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6A326" w14:textId="77777777" w:rsidR="007D47AA" w:rsidRDefault="007D47AA" w:rsidP="008312C4">
      <w:pPr>
        <w:spacing w:line="360" w:lineRule="auto"/>
        <w:jc w:val="center"/>
        <w:rPr>
          <w:rFonts w:ascii="Arial" w:hAnsi="Arial" w:cs="Arial"/>
          <w:b/>
          <w:bCs/>
          <w:sz w:val="24"/>
          <w:szCs w:val="24"/>
        </w:rPr>
      </w:pPr>
    </w:p>
    <w:p w14:paraId="20953EEE" w14:textId="02E67F84" w:rsidR="00464A12" w:rsidRPr="00464A12" w:rsidRDefault="00464A12" w:rsidP="008312C4">
      <w:pPr>
        <w:spacing w:line="360" w:lineRule="auto"/>
        <w:jc w:val="center"/>
        <w:rPr>
          <w:rFonts w:ascii="Arial" w:hAnsi="Arial" w:cs="Arial"/>
          <w:b/>
          <w:bCs/>
          <w:color w:val="FF0000"/>
          <w:sz w:val="24"/>
          <w:szCs w:val="24"/>
        </w:rPr>
      </w:pPr>
      <w:r w:rsidRPr="00464A12">
        <w:rPr>
          <w:rFonts w:ascii="Arial" w:hAnsi="Arial" w:cs="Arial"/>
          <w:b/>
          <w:bCs/>
          <w:sz w:val="24"/>
          <w:szCs w:val="24"/>
        </w:rPr>
        <w:t>COMITÉ</w:t>
      </w:r>
      <w:r w:rsidRPr="00464A12">
        <w:rPr>
          <w:rFonts w:ascii="Arial" w:hAnsi="Arial" w:cs="Arial"/>
          <w:b/>
          <w:bCs/>
          <w:spacing w:val="-1"/>
          <w:sz w:val="24"/>
          <w:szCs w:val="24"/>
        </w:rPr>
        <w:t xml:space="preserve"> </w:t>
      </w:r>
      <w:r w:rsidRPr="00464A12">
        <w:rPr>
          <w:rFonts w:ascii="Arial" w:hAnsi="Arial" w:cs="Arial"/>
          <w:b/>
          <w:bCs/>
          <w:sz w:val="24"/>
          <w:szCs w:val="24"/>
        </w:rPr>
        <w:t>CANTONAL</w:t>
      </w:r>
      <w:r w:rsidRPr="00464A12">
        <w:rPr>
          <w:rFonts w:ascii="Arial" w:hAnsi="Arial" w:cs="Arial"/>
          <w:b/>
          <w:bCs/>
          <w:spacing w:val="-3"/>
          <w:sz w:val="24"/>
          <w:szCs w:val="24"/>
        </w:rPr>
        <w:t xml:space="preserve"> </w:t>
      </w:r>
      <w:r w:rsidRPr="00464A12">
        <w:rPr>
          <w:rFonts w:ascii="Arial" w:hAnsi="Arial" w:cs="Arial"/>
          <w:b/>
          <w:bCs/>
          <w:sz w:val="24"/>
          <w:szCs w:val="24"/>
        </w:rPr>
        <w:t>DE</w:t>
      </w:r>
      <w:r w:rsidRPr="00464A12">
        <w:rPr>
          <w:rFonts w:ascii="Arial" w:hAnsi="Arial" w:cs="Arial"/>
          <w:b/>
          <w:bCs/>
          <w:spacing w:val="-1"/>
          <w:sz w:val="24"/>
          <w:szCs w:val="24"/>
        </w:rPr>
        <w:t xml:space="preserve"> </w:t>
      </w:r>
      <w:r w:rsidRPr="00464A12">
        <w:rPr>
          <w:rFonts w:ascii="Arial" w:hAnsi="Arial" w:cs="Arial"/>
          <w:b/>
          <w:bCs/>
          <w:sz w:val="24"/>
          <w:szCs w:val="24"/>
        </w:rPr>
        <w:t>DEPORTES</w:t>
      </w:r>
      <w:r w:rsidRPr="00464A12">
        <w:rPr>
          <w:rFonts w:ascii="Arial" w:hAnsi="Arial" w:cs="Arial"/>
          <w:b/>
          <w:bCs/>
          <w:spacing w:val="-2"/>
          <w:sz w:val="24"/>
          <w:szCs w:val="24"/>
        </w:rPr>
        <w:t xml:space="preserve"> </w:t>
      </w:r>
      <w:r w:rsidRPr="00464A12">
        <w:rPr>
          <w:rFonts w:ascii="Arial" w:hAnsi="Arial" w:cs="Arial"/>
          <w:b/>
          <w:bCs/>
          <w:sz w:val="24"/>
          <w:szCs w:val="24"/>
        </w:rPr>
        <w:t>Y</w:t>
      </w:r>
      <w:r w:rsidRPr="00464A12">
        <w:rPr>
          <w:rFonts w:ascii="Arial" w:hAnsi="Arial" w:cs="Arial"/>
          <w:b/>
          <w:bCs/>
          <w:spacing w:val="-1"/>
          <w:sz w:val="24"/>
          <w:szCs w:val="24"/>
        </w:rPr>
        <w:t xml:space="preserve"> </w:t>
      </w:r>
      <w:r w:rsidRPr="00464A12">
        <w:rPr>
          <w:rFonts w:ascii="Arial" w:hAnsi="Arial" w:cs="Arial"/>
          <w:b/>
          <w:bCs/>
          <w:sz w:val="24"/>
          <w:szCs w:val="24"/>
        </w:rPr>
        <w:t>LA</w:t>
      </w:r>
      <w:r w:rsidRPr="00464A12">
        <w:rPr>
          <w:rFonts w:ascii="Arial" w:hAnsi="Arial" w:cs="Arial"/>
          <w:b/>
          <w:bCs/>
          <w:spacing w:val="-2"/>
          <w:sz w:val="24"/>
          <w:szCs w:val="24"/>
        </w:rPr>
        <w:t xml:space="preserve"> </w:t>
      </w:r>
      <w:r w:rsidRPr="00464A12">
        <w:rPr>
          <w:rFonts w:ascii="Arial" w:hAnsi="Arial" w:cs="Arial"/>
          <w:b/>
          <w:bCs/>
          <w:sz w:val="24"/>
          <w:szCs w:val="24"/>
        </w:rPr>
        <w:t>RECREACIÓN</w:t>
      </w:r>
      <w:r w:rsidRPr="00464A12">
        <w:rPr>
          <w:rFonts w:ascii="Arial" w:hAnsi="Arial" w:cs="Arial"/>
          <w:b/>
          <w:bCs/>
          <w:spacing w:val="-1"/>
          <w:sz w:val="24"/>
          <w:szCs w:val="24"/>
        </w:rPr>
        <w:t xml:space="preserve"> </w:t>
      </w:r>
      <w:r w:rsidRPr="00464A12">
        <w:rPr>
          <w:rFonts w:ascii="Arial" w:hAnsi="Arial" w:cs="Arial"/>
          <w:b/>
          <w:bCs/>
          <w:sz w:val="24"/>
          <w:szCs w:val="24"/>
        </w:rPr>
        <w:t>DE</w:t>
      </w:r>
      <w:r w:rsidRPr="00464A12">
        <w:rPr>
          <w:rFonts w:ascii="Arial" w:hAnsi="Arial" w:cs="Arial"/>
          <w:b/>
          <w:bCs/>
          <w:spacing w:val="3"/>
          <w:sz w:val="24"/>
          <w:szCs w:val="24"/>
        </w:rPr>
        <w:t xml:space="preserve"> </w:t>
      </w:r>
      <w:r w:rsidRPr="00464A12">
        <w:rPr>
          <w:rFonts w:ascii="Arial" w:hAnsi="Arial" w:cs="Arial"/>
          <w:b/>
          <w:bCs/>
          <w:color w:val="FF0000"/>
          <w:sz w:val="24"/>
          <w:szCs w:val="24"/>
        </w:rPr>
        <w:t>(nombre del CCDR)</w:t>
      </w:r>
    </w:p>
    <w:p w14:paraId="189BFD6A" w14:textId="17C70046" w:rsidR="00464A12" w:rsidRPr="00464A12" w:rsidRDefault="00464A12" w:rsidP="008312C4">
      <w:pPr>
        <w:spacing w:line="360" w:lineRule="auto"/>
        <w:jc w:val="center"/>
        <w:rPr>
          <w:rFonts w:ascii="Arial" w:hAnsi="Arial" w:cs="Arial"/>
          <w:b/>
          <w:bCs/>
          <w:color w:val="FF0000"/>
          <w:sz w:val="24"/>
          <w:szCs w:val="24"/>
        </w:rPr>
      </w:pPr>
      <w:r w:rsidRPr="00464A12">
        <w:rPr>
          <w:rFonts w:ascii="Arial" w:hAnsi="Arial" w:cs="Arial"/>
          <w:b/>
          <w:bCs/>
          <w:sz w:val="24"/>
          <w:szCs w:val="24"/>
        </w:rPr>
        <w:t>LICITACIÓN</w:t>
      </w:r>
      <w:r w:rsidRPr="00464A12">
        <w:rPr>
          <w:rFonts w:ascii="Arial" w:hAnsi="Arial" w:cs="Arial"/>
          <w:b/>
          <w:bCs/>
          <w:spacing w:val="-2"/>
          <w:sz w:val="24"/>
          <w:szCs w:val="24"/>
        </w:rPr>
        <w:t xml:space="preserve"> </w:t>
      </w:r>
      <w:r w:rsidRPr="00464A12">
        <w:rPr>
          <w:rFonts w:ascii="Arial" w:hAnsi="Arial" w:cs="Arial"/>
          <w:b/>
          <w:bCs/>
          <w:sz w:val="24"/>
          <w:szCs w:val="24"/>
        </w:rPr>
        <w:t>REDUCIDA</w:t>
      </w:r>
      <w:r w:rsidRPr="00464A12">
        <w:rPr>
          <w:rFonts w:ascii="Arial" w:hAnsi="Arial" w:cs="Arial"/>
          <w:b/>
          <w:bCs/>
          <w:spacing w:val="-2"/>
          <w:sz w:val="24"/>
          <w:szCs w:val="24"/>
        </w:rPr>
        <w:t xml:space="preserve"> </w:t>
      </w:r>
      <w:r w:rsidRPr="00464A12">
        <w:rPr>
          <w:rFonts w:ascii="Arial" w:hAnsi="Arial" w:cs="Arial"/>
          <w:b/>
          <w:bCs/>
          <w:sz w:val="24"/>
          <w:szCs w:val="24"/>
        </w:rPr>
        <w:t>N°</w:t>
      </w:r>
      <w:r w:rsidRPr="00464A12">
        <w:rPr>
          <w:rFonts w:ascii="Arial" w:hAnsi="Arial" w:cs="Arial"/>
          <w:b/>
          <w:bCs/>
          <w:spacing w:val="-2"/>
          <w:sz w:val="24"/>
          <w:szCs w:val="24"/>
        </w:rPr>
        <w:t xml:space="preserve"> </w:t>
      </w:r>
      <w:r w:rsidRPr="00464A12">
        <w:rPr>
          <w:rFonts w:ascii="Arial" w:hAnsi="Arial" w:cs="Arial"/>
          <w:b/>
          <w:bCs/>
          <w:color w:val="FF0000"/>
          <w:sz w:val="24"/>
          <w:szCs w:val="24"/>
        </w:rPr>
        <w:t>(año)</w:t>
      </w:r>
      <w:r w:rsidRPr="00464A12">
        <w:rPr>
          <w:rFonts w:ascii="Arial" w:hAnsi="Arial" w:cs="Arial"/>
          <w:b/>
          <w:bCs/>
          <w:spacing w:val="-4"/>
          <w:sz w:val="24"/>
          <w:szCs w:val="24"/>
        </w:rPr>
        <w:t xml:space="preserve"> </w:t>
      </w:r>
      <w:r w:rsidRPr="00464A12">
        <w:rPr>
          <w:rFonts w:ascii="Arial" w:hAnsi="Arial" w:cs="Arial"/>
          <w:b/>
          <w:bCs/>
          <w:sz w:val="24"/>
          <w:szCs w:val="24"/>
        </w:rPr>
        <w:t>LD-</w:t>
      </w:r>
      <w:r w:rsidRPr="00464A12">
        <w:rPr>
          <w:rFonts w:ascii="Arial" w:hAnsi="Arial" w:cs="Arial"/>
          <w:b/>
          <w:bCs/>
          <w:color w:val="FF0000"/>
          <w:sz w:val="24"/>
          <w:szCs w:val="24"/>
        </w:rPr>
        <w:t>(consecutivo)</w:t>
      </w:r>
      <w:r w:rsidRPr="00464A12">
        <w:rPr>
          <w:rFonts w:ascii="Arial" w:hAnsi="Arial" w:cs="Arial"/>
          <w:b/>
          <w:bCs/>
          <w:sz w:val="24"/>
          <w:szCs w:val="24"/>
        </w:rPr>
        <w:t xml:space="preserve">-CCDR </w:t>
      </w:r>
      <w:r w:rsidRPr="00464A12">
        <w:rPr>
          <w:rFonts w:ascii="Arial" w:hAnsi="Arial" w:cs="Arial"/>
          <w:b/>
          <w:bCs/>
          <w:color w:val="FF0000"/>
          <w:sz w:val="24"/>
          <w:szCs w:val="24"/>
        </w:rPr>
        <w:t>(nombre del CCDR)</w:t>
      </w:r>
    </w:p>
    <w:p w14:paraId="4C75BB4F" w14:textId="77777777" w:rsidR="00464A12" w:rsidRPr="00464A12" w:rsidRDefault="00464A12" w:rsidP="008312C4">
      <w:pPr>
        <w:spacing w:line="360" w:lineRule="auto"/>
        <w:jc w:val="center"/>
        <w:rPr>
          <w:rFonts w:ascii="Arial" w:hAnsi="Arial" w:cs="Arial"/>
          <w:b/>
          <w:bCs/>
          <w:color w:val="FF0000"/>
          <w:sz w:val="24"/>
          <w:szCs w:val="24"/>
        </w:rPr>
      </w:pPr>
    </w:p>
    <w:p w14:paraId="16CC3664" w14:textId="6B60C37E" w:rsidR="00464A12" w:rsidRPr="00464A12" w:rsidRDefault="00464A12" w:rsidP="008312C4">
      <w:pPr>
        <w:spacing w:line="360" w:lineRule="auto"/>
        <w:jc w:val="center"/>
        <w:rPr>
          <w:rFonts w:ascii="Arial" w:hAnsi="Arial" w:cs="Arial"/>
          <w:b/>
          <w:bCs/>
          <w:sz w:val="24"/>
          <w:szCs w:val="24"/>
        </w:rPr>
      </w:pPr>
      <w:r w:rsidRPr="00464A12">
        <w:rPr>
          <w:rFonts w:ascii="Arial" w:hAnsi="Arial" w:cs="Arial"/>
          <w:b/>
          <w:bCs/>
          <w:sz w:val="24"/>
          <w:szCs w:val="24"/>
        </w:rPr>
        <w:t xml:space="preserve">CONTRATACIÓN DE SERVICIOS PROFESIONALES DE ENTRENADOR EN LA DISCIPLINA DE </w:t>
      </w:r>
      <w:r w:rsidRPr="00464A12">
        <w:rPr>
          <w:rFonts w:ascii="Arial" w:hAnsi="Arial" w:cs="Arial"/>
          <w:b/>
          <w:bCs/>
          <w:color w:val="FF0000"/>
          <w:sz w:val="24"/>
          <w:szCs w:val="24"/>
        </w:rPr>
        <w:t>(indicar nombre de la disciplina)</w:t>
      </w:r>
    </w:p>
    <w:p w14:paraId="335593E4" w14:textId="77777777" w:rsidR="00464A12" w:rsidRPr="00464A12" w:rsidRDefault="00464A12" w:rsidP="00C64218">
      <w:pPr>
        <w:spacing w:line="360" w:lineRule="auto"/>
        <w:jc w:val="both"/>
        <w:rPr>
          <w:rFonts w:ascii="Arial" w:hAnsi="Arial" w:cs="Arial"/>
          <w:sz w:val="24"/>
          <w:szCs w:val="24"/>
        </w:rPr>
      </w:pPr>
    </w:p>
    <w:p w14:paraId="33ECFF18" w14:textId="69083238" w:rsidR="00464A12" w:rsidRPr="00464A12" w:rsidRDefault="00464A12" w:rsidP="00C64218">
      <w:pPr>
        <w:spacing w:line="360" w:lineRule="auto"/>
        <w:jc w:val="both"/>
        <w:rPr>
          <w:rFonts w:ascii="Arial" w:hAnsi="Arial" w:cs="Arial"/>
          <w:color w:val="FF0000"/>
          <w:sz w:val="24"/>
          <w:szCs w:val="24"/>
        </w:rPr>
      </w:pPr>
      <w:r w:rsidRPr="00464A12">
        <w:rPr>
          <w:rFonts w:ascii="Arial" w:hAnsi="Arial" w:cs="Arial"/>
          <w:sz w:val="24"/>
          <w:szCs w:val="24"/>
        </w:rPr>
        <w:t xml:space="preserve">El Comité Cantonal de Deportes y la Recreación de </w:t>
      </w:r>
      <w:r w:rsidRPr="00464A12">
        <w:rPr>
          <w:rFonts w:ascii="Arial" w:hAnsi="Arial" w:cs="Arial"/>
          <w:color w:val="FF0000"/>
          <w:sz w:val="24"/>
          <w:szCs w:val="24"/>
        </w:rPr>
        <w:t>(nombre del CCDR)</w:t>
      </w:r>
      <w:r w:rsidRPr="00464A12">
        <w:rPr>
          <w:rFonts w:ascii="Arial" w:hAnsi="Arial" w:cs="Arial"/>
          <w:sz w:val="24"/>
          <w:szCs w:val="24"/>
        </w:rPr>
        <w:t>, recibirá ofertas</w:t>
      </w:r>
      <w:r w:rsidRPr="00464A12">
        <w:rPr>
          <w:rFonts w:ascii="Arial" w:hAnsi="Arial" w:cs="Arial"/>
          <w:spacing w:val="1"/>
          <w:sz w:val="24"/>
          <w:szCs w:val="24"/>
        </w:rPr>
        <w:t xml:space="preserve"> </w:t>
      </w:r>
      <w:r w:rsidRPr="00464A12">
        <w:rPr>
          <w:rFonts w:ascii="Arial" w:hAnsi="Arial" w:cs="Arial"/>
          <w:sz w:val="24"/>
          <w:szCs w:val="24"/>
        </w:rPr>
        <w:t xml:space="preserve">a partir del día </w:t>
      </w:r>
      <w:r w:rsidRPr="00464A12">
        <w:rPr>
          <w:rFonts w:ascii="Arial" w:hAnsi="Arial" w:cs="Arial"/>
          <w:color w:val="FF0000"/>
          <w:sz w:val="24"/>
          <w:szCs w:val="24"/>
        </w:rPr>
        <w:t xml:space="preserve">(indicar fecha) </w:t>
      </w:r>
      <w:r w:rsidRPr="00464A12">
        <w:rPr>
          <w:rFonts w:ascii="Arial" w:hAnsi="Arial" w:cs="Arial"/>
          <w:sz w:val="24"/>
          <w:szCs w:val="24"/>
        </w:rPr>
        <w:t>y hasta el</w:t>
      </w:r>
      <w:r w:rsidRPr="00464A12">
        <w:rPr>
          <w:rFonts w:ascii="Arial" w:hAnsi="Arial" w:cs="Arial"/>
          <w:spacing w:val="66"/>
          <w:sz w:val="24"/>
          <w:szCs w:val="24"/>
        </w:rPr>
        <w:t xml:space="preserve"> </w:t>
      </w:r>
      <w:r w:rsidRPr="00464A12">
        <w:rPr>
          <w:rFonts w:ascii="Arial" w:hAnsi="Arial" w:cs="Arial"/>
          <w:color w:val="FF0000"/>
          <w:sz w:val="24"/>
          <w:szCs w:val="24"/>
        </w:rPr>
        <w:t xml:space="preserve">(indicar fecha) </w:t>
      </w:r>
      <w:r w:rsidRPr="00464A12">
        <w:rPr>
          <w:rFonts w:ascii="Arial" w:hAnsi="Arial" w:cs="Arial"/>
          <w:sz w:val="24"/>
          <w:szCs w:val="24"/>
        </w:rPr>
        <w:t>a las</w:t>
      </w:r>
      <w:r w:rsidRPr="00464A12">
        <w:rPr>
          <w:rFonts w:ascii="Arial" w:hAnsi="Arial" w:cs="Arial"/>
          <w:spacing w:val="1"/>
          <w:sz w:val="24"/>
          <w:szCs w:val="24"/>
        </w:rPr>
        <w:t xml:space="preserve"> </w:t>
      </w:r>
      <w:r w:rsidRPr="00464A12">
        <w:rPr>
          <w:rFonts w:ascii="Arial" w:hAnsi="Arial" w:cs="Arial"/>
          <w:color w:val="FF0000"/>
          <w:sz w:val="24"/>
          <w:szCs w:val="24"/>
        </w:rPr>
        <w:t xml:space="preserve">(indicar hora) </w:t>
      </w:r>
      <w:r w:rsidRPr="00464A12">
        <w:rPr>
          <w:rFonts w:ascii="Arial" w:hAnsi="Arial" w:cs="Arial"/>
          <w:sz w:val="24"/>
          <w:szCs w:val="24"/>
        </w:rPr>
        <w:t>horas, para contratación de servicios profesionales como entrenador de la disciplina</w:t>
      </w:r>
      <w:r w:rsidRPr="00464A12">
        <w:rPr>
          <w:rFonts w:ascii="Arial" w:hAnsi="Arial" w:cs="Arial"/>
          <w:spacing w:val="1"/>
          <w:sz w:val="24"/>
          <w:szCs w:val="24"/>
        </w:rPr>
        <w:t xml:space="preserve"> de </w:t>
      </w:r>
      <w:r w:rsidRPr="00464A12">
        <w:rPr>
          <w:rFonts w:ascii="Arial" w:hAnsi="Arial" w:cs="Arial"/>
          <w:color w:val="FF0000"/>
          <w:sz w:val="24"/>
          <w:szCs w:val="24"/>
        </w:rPr>
        <w:t>(Indicar nombre de la disciplina).</w:t>
      </w:r>
    </w:p>
    <w:p w14:paraId="26031662" w14:textId="77777777" w:rsidR="00464A12" w:rsidRDefault="00464A12" w:rsidP="00C64218">
      <w:pPr>
        <w:pStyle w:val="Textoindependiente"/>
        <w:spacing w:before="196" w:line="360" w:lineRule="auto"/>
        <w:ind w:left="1221" w:right="118"/>
        <w:jc w:val="both"/>
        <w:rPr>
          <w:color w:val="FF0000"/>
        </w:rPr>
      </w:pPr>
    </w:p>
    <w:p w14:paraId="799AB437" w14:textId="77777777" w:rsidR="00464A12" w:rsidRDefault="00464A12" w:rsidP="00C64218">
      <w:pPr>
        <w:spacing w:line="360" w:lineRule="auto"/>
        <w:jc w:val="both"/>
        <w:rPr>
          <w:rFonts w:ascii="Arial" w:hAnsi="Arial" w:cs="Arial"/>
          <w:b/>
          <w:bCs/>
          <w:sz w:val="24"/>
          <w:szCs w:val="24"/>
        </w:rPr>
      </w:pPr>
      <w:proofErr w:type="gramStart"/>
      <w:r w:rsidRPr="00464A12">
        <w:rPr>
          <w:rFonts w:ascii="Arial" w:hAnsi="Arial" w:cs="Arial"/>
          <w:b/>
          <w:bCs/>
          <w:sz w:val="24"/>
          <w:szCs w:val="24"/>
        </w:rPr>
        <w:t>Fechas</w:t>
      </w:r>
      <w:r w:rsidRPr="00464A12">
        <w:rPr>
          <w:rFonts w:ascii="Arial" w:hAnsi="Arial" w:cs="Arial"/>
          <w:b/>
          <w:bCs/>
          <w:spacing w:val="-2"/>
          <w:sz w:val="24"/>
          <w:szCs w:val="24"/>
        </w:rPr>
        <w:t xml:space="preserve"> </w:t>
      </w:r>
      <w:r w:rsidRPr="00464A12">
        <w:rPr>
          <w:rFonts w:ascii="Arial" w:hAnsi="Arial" w:cs="Arial"/>
          <w:b/>
          <w:bCs/>
          <w:sz w:val="24"/>
          <w:szCs w:val="24"/>
        </w:rPr>
        <w:t>a</w:t>
      </w:r>
      <w:r w:rsidRPr="00464A12">
        <w:rPr>
          <w:rFonts w:ascii="Arial" w:hAnsi="Arial" w:cs="Arial"/>
          <w:b/>
          <w:bCs/>
          <w:spacing w:val="-2"/>
          <w:sz w:val="24"/>
          <w:szCs w:val="24"/>
        </w:rPr>
        <w:t xml:space="preserve"> </w:t>
      </w:r>
      <w:r w:rsidRPr="00464A12">
        <w:rPr>
          <w:rFonts w:ascii="Arial" w:hAnsi="Arial" w:cs="Arial"/>
          <w:b/>
          <w:bCs/>
          <w:sz w:val="24"/>
          <w:szCs w:val="24"/>
        </w:rPr>
        <w:t>considerar</w:t>
      </w:r>
      <w:proofErr w:type="gramEnd"/>
      <w:r w:rsidRPr="00464A12">
        <w:rPr>
          <w:rFonts w:ascii="Arial" w:hAnsi="Arial" w:cs="Arial"/>
          <w:b/>
          <w:bCs/>
          <w:sz w:val="24"/>
          <w:szCs w:val="24"/>
        </w:rPr>
        <w:t>:</w:t>
      </w:r>
    </w:p>
    <w:p w14:paraId="09B9E0E5" w14:textId="4B1CFD33" w:rsidR="00464A12" w:rsidRDefault="00464A12" w:rsidP="00C64218">
      <w:pPr>
        <w:pStyle w:val="Prrafodelista"/>
        <w:numPr>
          <w:ilvl w:val="0"/>
          <w:numId w:val="2"/>
        </w:numPr>
        <w:spacing w:line="360" w:lineRule="auto"/>
        <w:jc w:val="both"/>
        <w:rPr>
          <w:rFonts w:ascii="Arial" w:hAnsi="Arial" w:cs="Arial"/>
          <w:sz w:val="24"/>
          <w:szCs w:val="24"/>
        </w:rPr>
      </w:pPr>
      <w:r w:rsidRPr="00464A12">
        <w:rPr>
          <w:rFonts w:ascii="Arial" w:hAnsi="Arial" w:cs="Arial"/>
          <w:sz w:val="24"/>
          <w:szCs w:val="24"/>
        </w:rPr>
        <w:t>Fecha</w:t>
      </w:r>
      <w:r w:rsidRPr="00464A12">
        <w:rPr>
          <w:rFonts w:ascii="Arial" w:hAnsi="Arial" w:cs="Arial"/>
          <w:spacing w:val="-4"/>
          <w:sz w:val="24"/>
          <w:szCs w:val="24"/>
        </w:rPr>
        <w:t xml:space="preserve"> </w:t>
      </w:r>
      <w:r w:rsidRPr="00464A12">
        <w:rPr>
          <w:rFonts w:ascii="Arial" w:hAnsi="Arial" w:cs="Arial"/>
          <w:sz w:val="24"/>
          <w:szCs w:val="24"/>
        </w:rPr>
        <w:t>de</w:t>
      </w:r>
      <w:r w:rsidRPr="00464A12">
        <w:rPr>
          <w:rFonts w:ascii="Arial" w:hAnsi="Arial" w:cs="Arial"/>
          <w:spacing w:val="-3"/>
          <w:sz w:val="24"/>
          <w:szCs w:val="24"/>
        </w:rPr>
        <w:t xml:space="preserve"> </w:t>
      </w:r>
      <w:r w:rsidRPr="00464A12">
        <w:rPr>
          <w:rFonts w:ascii="Arial" w:hAnsi="Arial" w:cs="Arial"/>
          <w:sz w:val="24"/>
          <w:szCs w:val="24"/>
        </w:rPr>
        <w:t>publicación:</w:t>
      </w:r>
      <w:r>
        <w:rPr>
          <w:rFonts w:ascii="Arial" w:hAnsi="Arial" w:cs="Arial"/>
          <w:sz w:val="24"/>
          <w:szCs w:val="24"/>
        </w:rPr>
        <w:t xml:space="preserve"> </w:t>
      </w:r>
      <w:r w:rsidRPr="00464A12">
        <w:rPr>
          <w:rFonts w:ascii="Arial" w:hAnsi="Arial" w:cs="Arial"/>
          <w:color w:val="FF0000"/>
          <w:sz w:val="24"/>
          <w:szCs w:val="24"/>
        </w:rPr>
        <w:t>(indicar fecha)</w:t>
      </w:r>
    </w:p>
    <w:p w14:paraId="29E90E9D" w14:textId="0EBD9012" w:rsidR="00464A12" w:rsidRPr="00464A12" w:rsidRDefault="00464A12" w:rsidP="00C64218">
      <w:pPr>
        <w:pStyle w:val="Prrafodelista"/>
        <w:numPr>
          <w:ilvl w:val="0"/>
          <w:numId w:val="2"/>
        </w:numPr>
        <w:spacing w:line="360" w:lineRule="auto"/>
        <w:jc w:val="both"/>
        <w:rPr>
          <w:rFonts w:ascii="Arial" w:hAnsi="Arial" w:cs="Arial"/>
          <w:sz w:val="24"/>
          <w:szCs w:val="24"/>
        </w:rPr>
      </w:pPr>
      <w:r w:rsidRPr="00464A12">
        <w:rPr>
          <w:rFonts w:ascii="Arial" w:hAnsi="Arial" w:cs="Arial"/>
          <w:sz w:val="24"/>
          <w:szCs w:val="24"/>
        </w:rPr>
        <w:t>Fecha</w:t>
      </w:r>
      <w:r w:rsidRPr="00464A12">
        <w:rPr>
          <w:rFonts w:ascii="Arial" w:hAnsi="Arial" w:cs="Arial"/>
          <w:spacing w:val="-3"/>
          <w:sz w:val="24"/>
          <w:szCs w:val="24"/>
        </w:rPr>
        <w:t xml:space="preserve"> </w:t>
      </w:r>
      <w:r w:rsidRPr="00464A12">
        <w:rPr>
          <w:rFonts w:ascii="Arial" w:hAnsi="Arial" w:cs="Arial"/>
          <w:sz w:val="24"/>
          <w:szCs w:val="24"/>
        </w:rPr>
        <w:t>de</w:t>
      </w:r>
      <w:r w:rsidRPr="00464A12">
        <w:rPr>
          <w:rFonts w:ascii="Arial" w:hAnsi="Arial" w:cs="Arial"/>
          <w:spacing w:val="-1"/>
          <w:sz w:val="24"/>
          <w:szCs w:val="24"/>
        </w:rPr>
        <w:t xml:space="preserve"> </w:t>
      </w:r>
      <w:r w:rsidRPr="00464A12">
        <w:rPr>
          <w:rFonts w:ascii="Arial" w:hAnsi="Arial" w:cs="Arial"/>
          <w:sz w:val="24"/>
          <w:szCs w:val="24"/>
        </w:rPr>
        <w:t>inicio</w:t>
      </w:r>
      <w:r w:rsidRPr="00464A12">
        <w:rPr>
          <w:rFonts w:ascii="Arial" w:hAnsi="Arial" w:cs="Arial"/>
          <w:spacing w:val="-2"/>
          <w:sz w:val="24"/>
          <w:szCs w:val="24"/>
        </w:rPr>
        <w:t xml:space="preserve"> </w:t>
      </w:r>
      <w:r w:rsidRPr="00464A12">
        <w:rPr>
          <w:rFonts w:ascii="Arial" w:hAnsi="Arial" w:cs="Arial"/>
          <w:sz w:val="24"/>
          <w:szCs w:val="24"/>
        </w:rPr>
        <w:t>de</w:t>
      </w:r>
      <w:r w:rsidRPr="00464A12">
        <w:rPr>
          <w:rFonts w:ascii="Arial" w:hAnsi="Arial" w:cs="Arial"/>
          <w:spacing w:val="-3"/>
          <w:sz w:val="24"/>
          <w:szCs w:val="24"/>
        </w:rPr>
        <w:t xml:space="preserve"> </w:t>
      </w:r>
      <w:r w:rsidRPr="00464A12">
        <w:rPr>
          <w:rFonts w:ascii="Arial" w:hAnsi="Arial" w:cs="Arial"/>
          <w:sz w:val="24"/>
          <w:szCs w:val="24"/>
        </w:rPr>
        <w:t>recepción</w:t>
      </w:r>
      <w:r w:rsidRPr="00464A12">
        <w:rPr>
          <w:rFonts w:ascii="Arial" w:hAnsi="Arial" w:cs="Arial"/>
          <w:spacing w:val="-1"/>
          <w:sz w:val="24"/>
          <w:szCs w:val="24"/>
        </w:rPr>
        <w:t xml:space="preserve"> </w:t>
      </w:r>
      <w:r w:rsidRPr="00464A12">
        <w:rPr>
          <w:rFonts w:ascii="Arial" w:hAnsi="Arial" w:cs="Arial"/>
          <w:sz w:val="24"/>
          <w:szCs w:val="24"/>
        </w:rPr>
        <w:t>de</w:t>
      </w:r>
      <w:r w:rsidRPr="00464A12">
        <w:rPr>
          <w:rFonts w:ascii="Arial" w:hAnsi="Arial" w:cs="Arial"/>
          <w:spacing w:val="-3"/>
          <w:sz w:val="24"/>
          <w:szCs w:val="24"/>
        </w:rPr>
        <w:t xml:space="preserve"> </w:t>
      </w:r>
      <w:r w:rsidRPr="00464A12">
        <w:rPr>
          <w:rFonts w:ascii="Arial" w:hAnsi="Arial" w:cs="Arial"/>
          <w:sz w:val="24"/>
          <w:szCs w:val="24"/>
        </w:rPr>
        <w:t>ofertas:</w:t>
      </w:r>
      <w:r>
        <w:rPr>
          <w:rFonts w:ascii="Arial" w:hAnsi="Arial" w:cs="Arial"/>
          <w:color w:val="FF0000"/>
          <w:sz w:val="24"/>
          <w:szCs w:val="24"/>
        </w:rPr>
        <w:t xml:space="preserve"> </w:t>
      </w:r>
      <w:r w:rsidRPr="00464A12">
        <w:rPr>
          <w:rFonts w:ascii="Arial" w:hAnsi="Arial" w:cs="Arial"/>
          <w:color w:val="FF0000"/>
          <w:sz w:val="24"/>
          <w:szCs w:val="24"/>
        </w:rPr>
        <w:t xml:space="preserve">(indicar fecha) </w:t>
      </w:r>
      <w:r w:rsidRPr="00464A12">
        <w:rPr>
          <w:rFonts w:ascii="Arial" w:hAnsi="Arial" w:cs="Arial"/>
          <w:spacing w:val="-2"/>
          <w:sz w:val="24"/>
          <w:szCs w:val="24"/>
        </w:rPr>
        <w:t xml:space="preserve"> </w:t>
      </w:r>
    </w:p>
    <w:p w14:paraId="0C438CBC" w14:textId="25402780" w:rsidR="00464A12" w:rsidRPr="0073077D" w:rsidRDefault="00464A12" w:rsidP="00C64218">
      <w:pPr>
        <w:pStyle w:val="Prrafodelista"/>
        <w:numPr>
          <w:ilvl w:val="0"/>
          <w:numId w:val="2"/>
        </w:numPr>
        <w:spacing w:line="360" w:lineRule="auto"/>
        <w:jc w:val="both"/>
        <w:rPr>
          <w:rFonts w:ascii="Arial" w:hAnsi="Arial" w:cs="Arial"/>
          <w:sz w:val="24"/>
          <w:szCs w:val="24"/>
        </w:rPr>
      </w:pPr>
      <w:r w:rsidRPr="00464A12">
        <w:rPr>
          <w:rFonts w:ascii="Arial" w:hAnsi="Arial" w:cs="Arial"/>
          <w:sz w:val="24"/>
          <w:szCs w:val="24"/>
        </w:rPr>
        <w:t>Fecha</w:t>
      </w:r>
      <w:r w:rsidRPr="00464A12">
        <w:rPr>
          <w:rFonts w:ascii="Arial" w:hAnsi="Arial" w:cs="Arial"/>
          <w:spacing w:val="-3"/>
          <w:sz w:val="24"/>
          <w:szCs w:val="24"/>
        </w:rPr>
        <w:t xml:space="preserve"> </w:t>
      </w:r>
      <w:r w:rsidRPr="00464A12">
        <w:rPr>
          <w:rFonts w:ascii="Arial" w:hAnsi="Arial" w:cs="Arial"/>
          <w:sz w:val="24"/>
          <w:szCs w:val="24"/>
        </w:rPr>
        <w:t>de</w:t>
      </w:r>
      <w:r w:rsidRPr="00464A12">
        <w:rPr>
          <w:rFonts w:ascii="Arial" w:hAnsi="Arial" w:cs="Arial"/>
          <w:spacing w:val="-1"/>
          <w:sz w:val="24"/>
          <w:szCs w:val="24"/>
        </w:rPr>
        <w:t xml:space="preserve"> </w:t>
      </w:r>
      <w:r w:rsidRPr="00464A12">
        <w:rPr>
          <w:rFonts w:ascii="Arial" w:hAnsi="Arial" w:cs="Arial"/>
          <w:sz w:val="24"/>
          <w:szCs w:val="24"/>
        </w:rPr>
        <w:t>cierre</w:t>
      </w:r>
      <w:r w:rsidRPr="00464A12">
        <w:rPr>
          <w:rFonts w:ascii="Arial" w:hAnsi="Arial" w:cs="Arial"/>
          <w:spacing w:val="-3"/>
          <w:sz w:val="24"/>
          <w:szCs w:val="24"/>
        </w:rPr>
        <w:t xml:space="preserve"> </w:t>
      </w:r>
      <w:r w:rsidRPr="00464A12">
        <w:rPr>
          <w:rFonts w:ascii="Arial" w:hAnsi="Arial" w:cs="Arial"/>
          <w:sz w:val="24"/>
          <w:szCs w:val="24"/>
        </w:rPr>
        <w:t>de</w:t>
      </w:r>
      <w:r w:rsidRPr="00464A12">
        <w:rPr>
          <w:rFonts w:ascii="Arial" w:hAnsi="Arial" w:cs="Arial"/>
          <w:spacing w:val="-1"/>
          <w:sz w:val="24"/>
          <w:szCs w:val="24"/>
        </w:rPr>
        <w:t xml:space="preserve"> </w:t>
      </w:r>
      <w:r w:rsidRPr="00464A12">
        <w:rPr>
          <w:rFonts w:ascii="Arial" w:hAnsi="Arial" w:cs="Arial"/>
          <w:sz w:val="24"/>
          <w:szCs w:val="24"/>
        </w:rPr>
        <w:t>recepción</w:t>
      </w:r>
      <w:r w:rsidRPr="00464A12">
        <w:rPr>
          <w:rFonts w:ascii="Arial" w:hAnsi="Arial" w:cs="Arial"/>
          <w:spacing w:val="-2"/>
          <w:sz w:val="24"/>
          <w:szCs w:val="24"/>
        </w:rPr>
        <w:t xml:space="preserve"> </w:t>
      </w:r>
      <w:r w:rsidRPr="00464A12">
        <w:rPr>
          <w:rFonts w:ascii="Arial" w:hAnsi="Arial" w:cs="Arial"/>
          <w:sz w:val="24"/>
          <w:szCs w:val="24"/>
        </w:rPr>
        <w:t>de</w:t>
      </w:r>
      <w:r w:rsidRPr="00464A12">
        <w:rPr>
          <w:rFonts w:ascii="Arial" w:hAnsi="Arial" w:cs="Arial"/>
          <w:spacing w:val="-3"/>
          <w:sz w:val="24"/>
          <w:szCs w:val="24"/>
        </w:rPr>
        <w:t xml:space="preserve"> </w:t>
      </w:r>
      <w:r w:rsidRPr="00464A12">
        <w:rPr>
          <w:rFonts w:ascii="Arial" w:hAnsi="Arial" w:cs="Arial"/>
          <w:sz w:val="24"/>
          <w:szCs w:val="24"/>
        </w:rPr>
        <w:t>ofertas:</w:t>
      </w:r>
      <w:r w:rsidRPr="00464A12">
        <w:rPr>
          <w:rFonts w:ascii="Arial" w:hAnsi="Arial" w:cs="Arial"/>
          <w:spacing w:val="-3"/>
          <w:sz w:val="24"/>
          <w:szCs w:val="24"/>
        </w:rPr>
        <w:t xml:space="preserve"> </w:t>
      </w:r>
      <w:r w:rsidRPr="00464A12">
        <w:rPr>
          <w:rFonts w:ascii="Arial" w:hAnsi="Arial" w:cs="Arial"/>
          <w:color w:val="FF0000"/>
          <w:sz w:val="24"/>
          <w:szCs w:val="24"/>
        </w:rPr>
        <w:t>(indicar fecha)</w:t>
      </w:r>
      <w:r w:rsidRPr="00464A12">
        <w:rPr>
          <w:rFonts w:ascii="Arial" w:hAnsi="Arial" w:cs="Arial"/>
          <w:sz w:val="24"/>
          <w:szCs w:val="24"/>
        </w:rPr>
        <w:t>,</w:t>
      </w:r>
      <w:r w:rsidRPr="00464A12">
        <w:rPr>
          <w:rFonts w:ascii="Arial" w:hAnsi="Arial" w:cs="Arial"/>
          <w:spacing w:val="-3"/>
          <w:sz w:val="24"/>
          <w:szCs w:val="24"/>
        </w:rPr>
        <w:t xml:space="preserve"> </w:t>
      </w:r>
      <w:r w:rsidRPr="00464A12">
        <w:rPr>
          <w:rFonts w:ascii="Arial" w:hAnsi="Arial" w:cs="Arial"/>
          <w:color w:val="FF0000"/>
          <w:sz w:val="24"/>
          <w:szCs w:val="24"/>
        </w:rPr>
        <w:t>(indicar hora)</w:t>
      </w:r>
      <w:r>
        <w:rPr>
          <w:rFonts w:ascii="Arial" w:hAnsi="Arial" w:cs="Arial"/>
          <w:color w:val="FF0000"/>
          <w:sz w:val="24"/>
          <w:szCs w:val="24"/>
        </w:rPr>
        <w:t>.</w:t>
      </w:r>
    </w:p>
    <w:p w14:paraId="5262B629" w14:textId="77777777" w:rsidR="0073077D" w:rsidRDefault="0073077D" w:rsidP="008312C4">
      <w:pPr>
        <w:spacing w:line="360" w:lineRule="auto"/>
        <w:rPr>
          <w:rFonts w:ascii="Arial" w:hAnsi="Arial" w:cs="Arial"/>
          <w:sz w:val="24"/>
          <w:szCs w:val="24"/>
        </w:rPr>
      </w:pPr>
    </w:p>
    <w:p w14:paraId="05893603" w14:textId="77777777" w:rsidR="0073077D" w:rsidRPr="0073077D" w:rsidRDefault="0073077D" w:rsidP="008312C4">
      <w:pPr>
        <w:spacing w:line="360" w:lineRule="auto"/>
        <w:rPr>
          <w:rFonts w:ascii="Arial" w:hAnsi="Arial" w:cs="Arial"/>
          <w:sz w:val="24"/>
          <w:szCs w:val="24"/>
        </w:rPr>
      </w:pPr>
    </w:p>
    <w:p w14:paraId="51123024" w14:textId="77777777" w:rsidR="00464A12" w:rsidRDefault="00464A12" w:rsidP="008312C4">
      <w:pPr>
        <w:spacing w:line="360" w:lineRule="auto"/>
        <w:rPr>
          <w:rFonts w:ascii="Arial" w:hAnsi="Arial" w:cs="Arial"/>
          <w:sz w:val="24"/>
          <w:szCs w:val="24"/>
        </w:rPr>
      </w:pPr>
    </w:p>
    <w:p w14:paraId="233CF66C" w14:textId="77777777" w:rsidR="0073077D" w:rsidRDefault="0073077D" w:rsidP="008312C4">
      <w:pPr>
        <w:spacing w:line="360" w:lineRule="auto"/>
        <w:rPr>
          <w:rFonts w:ascii="Arial" w:hAnsi="Arial" w:cs="Arial"/>
          <w:sz w:val="24"/>
          <w:szCs w:val="24"/>
        </w:rPr>
      </w:pPr>
    </w:p>
    <w:p w14:paraId="7933C3AB" w14:textId="77777777" w:rsidR="0073077D" w:rsidRDefault="0073077D" w:rsidP="008312C4">
      <w:pPr>
        <w:spacing w:line="360" w:lineRule="auto"/>
        <w:rPr>
          <w:rFonts w:ascii="Arial" w:hAnsi="Arial" w:cs="Arial"/>
          <w:sz w:val="24"/>
          <w:szCs w:val="24"/>
        </w:rPr>
      </w:pPr>
    </w:p>
    <w:p w14:paraId="0FC1D0D2" w14:textId="77777777" w:rsidR="0073077D" w:rsidRDefault="0073077D" w:rsidP="008312C4">
      <w:pPr>
        <w:spacing w:line="360" w:lineRule="auto"/>
        <w:rPr>
          <w:rFonts w:ascii="Arial" w:hAnsi="Arial" w:cs="Arial"/>
          <w:sz w:val="24"/>
          <w:szCs w:val="24"/>
        </w:rPr>
      </w:pPr>
    </w:p>
    <w:p w14:paraId="17F79237" w14:textId="77777777" w:rsidR="006D46EC" w:rsidRPr="00464A12" w:rsidRDefault="006D46EC" w:rsidP="008312C4">
      <w:pPr>
        <w:spacing w:line="360" w:lineRule="auto"/>
        <w:jc w:val="center"/>
        <w:rPr>
          <w:rFonts w:ascii="Arial" w:hAnsi="Arial" w:cs="Arial"/>
          <w:b/>
          <w:bCs/>
          <w:color w:val="FF0000"/>
          <w:sz w:val="24"/>
          <w:szCs w:val="24"/>
        </w:rPr>
      </w:pPr>
      <w:r w:rsidRPr="00464A12">
        <w:rPr>
          <w:rFonts w:ascii="Arial" w:hAnsi="Arial" w:cs="Arial"/>
          <w:b/>
          <w:bCs/>
          <w:sz w:val="24"/>
          <w:szCs w:val="24"/>
        </w:rPr>
        <w:lastRenderedPageBreak/>
        <w:t>LICITACIÓN</w:t>
      </w:r>
      <w:r w:rsidRPr="00464A12">
        <w:rPr>
          <w:rFonts w:ascii="Arial" w:hAnsi="Arial" w:cs="Arial"/>
          <w:b/>
          <w:bCs/>
          <w:spacing w:val="-2"/>
          <w:sz w:val="24"/>
          <w:szCs w:val="24"/>
        </w:rPr>
        <w:t xml:space="preserve"> </w:t>
      </w:r>
      <w:r w:rsidRPr="00464A12">
        <w:rPr>
          <w:rFonts w:ascii="Arial" w:hAnsi="Arial" w:cs="Arial"/>
          <w:b/>
          <w:bCs/>
          <w:sz w:val="24"/>
          <w:szCs w:val="24"/>
        </w:rPr>
        <w:t>REDUCIDA</w:t>
      </w:r>
      <w:r w:rsidRPr="00464A12">
        <w:rPr>
          <w:rFonts w:ascii="Arial" w:hAnsi="Arial" w:cs="Arial"/>
          <w:b/>
          <w:bCs/>
          <w:spacing w:val="-2"/>
          <w:sz w:val="24"/>
          <w:szCs w:val="24"/>
        </w:rPr>
        <w:t xml:space="preserve"> </w:t>
      </w:r>
      <w:r w:rsidRPr="00464A12">
        <w:rPr>
          <w:rFonts w:ascii="Arial" w:hAnsi="Arial" w:cs="Arial"/>
          <w:b/>
          <w:bCs/>
          <w:sz w:val="24"/>
          <w:szCs w:val="24"/>
        </w:rPr>
        <w:t>N°</w:t>
      </w:r>
      <w:r w:rsidRPr="00464A12">
        <w:rPr>
          <w:rFonts w:ascii="Arial" w:hAnsi="Arial" w:cs="Arial"/>
          <w:b/>
          <w:bCs/>
          <w:spacing w:val="-2"/>
          <w:sz w:val="24"/>
          <w:szCs w:val="24"/>
        </w:rPr>
        <w:t xml:space="preserve"> </w:t>
      </w:r>
      <w:r w:rsidRPr="00464A12">
        <w:rPr>
          <w:rFonts w:ascii="Arial" w:hAnsi="Arial" w:cs="Arial"/>
          <w:b/>
          <w:bCs/>
          <w:color w:val="FF0000"/>
          <w:sz w:val="24"/>
          <w:szCs w:val="24"/>
        </w:rPr>
        <w:t>(año)</w:t>
      </w:r>
      <w:r w:rsidRPr="00464A12">
        <w:rPr>
          <w:rFonts w:ascii="Arial" w:hAnsi="Arial" w:cs="Arial"/>
          <w:b/>
          <w:bCs/>
          <w:spacing w:val="-4"/>
          <w:sz w:val="24"/>
          <w:szCs w:val="24"/>
        </w:rPr>
        <w:t xml:space="preserve"> </w:t>
      </w:r>
      <w:r w:rsidRPr="00464A12">
        <w:rPr>
          <w:rFonts w:ascii="Arial" w:hAnsi="Arial" w:cs="Arial"/>
          <w:b/>
          <w:bCs/>
          <w:sz w:val="24"/>
          <w:szCs w:val="24"/>
        </w:rPr>
        <w:t>LD-</w:t>
      </w:r>
      <w:r w:rsidRPr="00464A12">
        <w:rPr>
          <w:rFonts w:ascii="Arial" w:hAnsi="Arial" w:cs="Arial"/>
          <w:b/>
          <w:bCs/>
          <w:color w:val="FF0000"/>
          <w:sz w:val="24"/>
          <w:szCs w:val="24"/>
        </w:rPr>
        <w:t>(consecutivo)</w:t>
      </w:r>
      <w:r w:rsidRPr="00464A12">
        <w:rPr>
          <w:rFonts w:ascii="Arial" w:hAnsi="Arial" w:cs="Arial"/>
          <w:b/>
          <w:bCs/>
          <w:sz w:val="24"/>
          <w:szCs w:val="24"/>
        </w:rPr>
        <w:t xml:space="preserve">-CCDR </w:t>
      </w:r>
      <w:r w:rsidRPr="00464A12">
        <w:rPr>
          <w:rFonts w:ascii="Arial" w:hAnsi="Arial" w:cs="Arial"/>
          <w:b/>
          <w:bCs/>
          <w:color w:val="FF0000"/>
          <w:sz w:val="24"/>
          <w:szCs w:val="24"/>
        </w:rPr>
        <w:t>(nombre del CCDR)</w:t>
      </w:r>
    </w:p>
    <w:p w14:paraId="57316847" w14:textId="77777777" w:rsidR="00C64218" w:rsidRDefault="00C64218" w:rsidP="008312C4">
      <w:pPr>
        <w:spacing w:line="360" w:lineRule="auto"/>
        <w:jc w:val="center"/>
        <w:rPr>
          <w:rFonts w:ascii="Arial" w:hAnsi="Arial" w:cs="Arial"/>
          <w:b/>
          <w:bCs/>
          <w:sz w:val="24"/>
          <w:szCs w:val="24"/>
        </w:rPr>
      </w:pPr>
    </w:p>
    <w:p w14:paraId="40033462" w14:textId="49F500ED" w:rsidR="0024652A" w:rsidRDefault="006D46EC" w:rsidP="008312C4">
      <w:pPr>
        <w:spacing w:line="360" w:lineRule="auto"/>
        <w:jc w:val="center"/>
        <w:rPr>
          <w:rFonts w:ascii="Arial" w:hAnsi="Arial" w:cs="Arial"/>
          <w:b/>
          <w:bCs/>
          <w:sz w:val="24"/>
          <w:szCs w:val="24"/>
        </w:rPr>
      </w:pPr>
      <w:r w:rsidRPr="006D46EC">
        <w:rPr>
          <w:rFonts w:ascii="Arial" w:hAnsi="Arial" w:cs="Arial"/>
          <w:b/>
          <w:bCs/>
          <w:sz w:val="24"/>
          <w:szCs w:val="24"/>
        </w:rPr>
        <w:t>SECCION I: Condiciones Generales</w:t>
      </w:r>
    </w:p>
    <w:p w14:paraId="4FCBC750" w14:textId="77777777" w:rsidR="006D46EC" w:rsidRPr="0024652A" w:rsidRDefault="006D46EC" w:rsidP="008312C4">
      <w:pPr>
        <w:pStyle w:val="Prrafodelista"/>
        <w:numPr>
          <w:ilvl w:val="0"/>
          <w:numId w:val="3"/>
        </w:numPr>
        <w:spacing w:line="360" w:lineRule="auto"/>
        <w:rPr>
          <w:rFonts w:ascii="Arial" w:hAnsi="Arial" w:cs="Arial"/>
          <w:b/>
          <w:bCs/>
          <w:sz w:val="24"/>
          <w:szCs w:val="24"/>
        </w:rPr>
      </w:pPr>
      <w:r w:rsidRPr="0024652A">
        <w:rPr>
          <w:rFonts w:ascii="Arial" w:hAnsi="Arial" w:cs="Arial"/>
          <w:b/>
          <w:bCs/>
          <w:sz w:val="24"/>
          <w:szCs w:val="24"/>
        </w:rPr>
        <w:t>Invitación a concursar</w:t>
      </w:r>
    </w:p>
    <w:p w14:paraId="33E0B83B" w14:textId="022E3B1A" w:rsidR="006D46EC" w:rsidRDefault="006D46EC" w:rsidP="00C64218">
      <w:pPr>
        <w:spacing w:line="360" w:lineRule="auto"/>
        <w:jc w:val="both"/>
        <w:rPr>
          <w:rFonts w:ascii="Arial" w:hAnsi="Arial" w:cs="Arial"/>
          <w:color w:val="FF0000"/>
          <w:sz w:val="24"/>
          <w:szCs w:val="24"/>
        </w:rPr>
      </w:pPr>
      <w:r w:rsidRPr="006D46EC">
        <w:rPr>
          <w:rFonts w:ascii="Arial" w:hAnsi="Arial" w:cs="Arial"/>
          <w:sz w:val="24"/>
          <w:szCs w:val="24"/>
        </w:rPr>
        <w:t xml:space="preserve">El Comité Cantonal de Deportes y la Recreación de </w:t>
      </w:r>
      <w:r w:rsidR="0024652A" w:rsidRPr="00464A12">
        <w:rPr>
          <w:rFonts w:ascii="Arial" w:hAnsi="Arial" w:cs="Arial"/>
          <w:color w:val="FF0000"/>
          <w:sz w:val="24"/>
          <w:szCs w:val="24"/>
        </w:rPr>
        <w:t>(</w:t>
      </w:r>
      <w:r w:rsidR="0001671C">
        <w:rPr>
          <w:rFonts w:ascii="Arial" w:hAnsi="Arial" w:cs="Arial"/>
          <w:color w:val="FF0000"/>
          <w:sz w:val="24"/>
          <w:szCs w:val="24"/>
        </w:rPr>
        <w:t xml:space="preserve">indicar </w:t>
      </w:r>
      <w:r w:rsidR="0024652A" w:rsidRPr="00464A12">
        <w:rPr>
          <w:rFonts w:ascii="Arial" w:hAnsi="Arial" w:cs="Arial"/>
          <w:color w:val="FF0000"/>
          <w:sz w:val="24"/>
          <w:szCs w:val="24"/>
        </w:rPr>
        <w:t>nombre del CCDR)</w:t>
      </w:r>
      <w:r w:rsidRPr="006D46EC">
        <w:rPr>
          <w:rFonts w:ascii="Arial" w:hAnsi="Arial" w:cs="Arial"/>
          <w:sz w:val="24"/>
          <w:szCs w:val="24"/>
        </w:rPr>
        <w:t xml:space="preserve">, ubicado en </w:t>
      </w:r>
      <w:r w:rsidR="0024652A" w:rsidRPr="0024652A">
        <w:rPr>
          <w:rFonts w:ascii="Arial" w:hAnsi="Arial" w:cs="Arial"/>
          <w:color w:val="FF0000"/>
          <w:sz w:val="24"/>
          <w:szCs w:val="24"/>
        </w:rPr>
        <w:t>(indicar lugar)</w:t>
      </w:r>
      <w:r w:rsidRPr="0024652A">
        <w:rPr>
          <w:rFonts w:ascii="Arial" w:hAnsi="Arial" w:cs="Arial"/>
          <w:color w:val="FF0000"/>
          <w:sz w:val="24"/>
          <w:szCs w:val="24"/>
        </w:rPr>
        <w:t xml:space="preserve">, </w:t>
      </w:r>
      <w:r w:rsidRPr="006D46EC">
        <w:rPr>
          <w:rFonts w:ascii="Arial" w:hAnsi="Arial" w:cs="Arial"/>
          <w:sz w:val="24"/>
          <w:szCs w:val="24"/>
        </w:rPr>
        <w:t xml:space="preserve">invita a concursar a todas aquellas personas físicas o jurídicas interesadas con formación en la disciplina de </w:t>
      </w:r>
      <w:r w:rsidR="00016017" w:rsidRPr="0024652A">
        <w:rPr>
          <w:rFonts w:ascii="Arial" w:hAnsi="Arial" w:cs="Arial"/>
          <w:color w:val="FF0000"/>
          <w:sz w:val="24"/>
          <w:szCs w:val="24"/>
        </w:rPr>
        <w:t xml:space="preserve">(indicar </w:t>
      </w:r>
      <w:r w:rsidR="00016017">
        <w:rPr>
          <w:rFonts w:ascii="Arial" w:hAnsi="Arial" w:cs="Arial"/>
          <w:color w:val="FF0000"/>
          <w:sz w:val="24"/>
          <w:szCs w:val="24"/>
        </w:rPr>
        <w:t>disciplina deportiva</w:t>
      </w:r>
      <w:r w:rsidR="00016017" w:rsidRPr="0024652A">
        <w:rPr>
          <w:rFonts w:ascii="Arial" w:hAnsi="Arial" w:cs="Arial"/>
          <w:color w:val="FF0000"/>
          <w:sz w:val="24"/>
          <w:szCs w:val="24"/>
        </w:rPr>
        <w:t>)</w:t>
      </w:r>
      <w:r w:rsidRPr="006D46EC">
        <w:rPr>
          <w:rFonts w:ascii="Arial" w:hAnsi="Arial" w:cs="Arial"/>
          <w:sz w:val="24"/>
          <w:szCs w:val="24"/>
        </w:rPr>
        <w:t xml:space="preserve">, que demuestren estar en capacidad de adjudicarse el servicio que aquí se solicita para la </w:t>
      </w:r>
      <w:r w:rsidR="008135DB" w:rsidRPr="00464A12">
        <w:rPr>
          <w:rFonts w:ascii="Arial" w:hAnsi="Arial" w:cs="Arial"/>
          <w:b/>
          <w:bCs/>
          <w:sz w:val="24"/>
          <w:szCs w:val="24"/>
        </w:rPr>
        <w:t>LICITACIÓN</w:t>
      </w:r>
      <w:r w:rsidR="008135DB" w:rsidRPr="00464A12">
        <w:rPr>
          <w:rFonts w:ascii="Arial" w:hAnsi="Arial" w:cs="Arial"/>
          <w:b/>
          <w:bCs/>
          <w:spacing w:val="-2"/>
          <w:sz w:val="24"/>
          <w:szCs w:val="24"/>
        </w:rPr>
        <w:t xml:space="preserve"> </w:t>
      </w:r>
      <w:r w:rsidR="008135DB" w:rsidRPr="00464A12">
        <w:rPr>
          <w:rFonts w:ascii="Arial" w:hAnsi="Arial" w:cs="Arial"/>
          <w:b/>
          <w:bCs/>
          <w:sz w:val="24"/>
          <w:szCs w:val="24"/>
        </w:rPr>
        <w:t>REDUCIDA</w:t>
      </w:r>
      <w:r w:rsidR="008135DB" w:rsidRPr="00464A12">
        <w:rPr>
          <w:rFonts w:ascii="Arial" w:hAnsi="Arial" w:cs="Arial"/>
          <w:b/>
          <w:bCs/>
          <w:spacing w:val="-2"/>
          <w:sz w:val="24"/>
          <w:szCs w:val="24"/>
        </w:rPr>
        <w:t xml:space="preserve"> </w:t>
      </w:r>
      <w:r w:rsidR="008135DB" w:rsidRPr="00464A12">
        <w:rPr>
          <w:rFonts w:ascii="Arial" w:hAnsi="Arial" w:cs="Arial"/>
          <w:b/>
          <w:bCs/>
          <w:sz w:val="24"/>
          <w:szCs w:val="24"/>
        </w:rPr>
        <w:t>N°</w:t>
      </w:r>
      <w:r w:rsidR="008135DB" w:rsidRPr="00464A12">
        <w:rPr>
          <w:rFonts w:ascii="Arial" w:hAnsi="Arial" w:cs="Arial"/>
          <w:b/>
          <w:bCs/>
          <w:spacing w:val="-2"/>
          <w:sz w:val="24"/>
          <w:szCs w:val="24"/>
        </w:rPr>
        <w:t xml:space="preserve"> </w:t>
      </w:r>
      <w:r w:rsidR="008135DB" w:rsidRPr="00464A12">
        <w:rPr>
          <w:rFonts w:ascii="Arial" w:hAnsi="Arial" w:cs="Arial"/>
          <w:b/>
          <w:bCs/>
          <w:color w:val="FF0000"/>
          <w:sz w:val="24"/>
          <w:szCs w:val="24"/>
        </w:rPr>
        <w:t>(año)</w:t>
      </w:r>
      <w:r w:rsidR="008135DB" w:rsidRPr="00464A12">
        <w:rPr>
          <w:rFonts w:ascii="Arial" w:hAnsi="Arial" w:cs="Arial"/>
          <w:b/>
          <w:bCs/>
          <w:spacing w:val="-4"/>
          <w:sz w:val="24"/>
          <w:szCs w:val="24"/>
        </w:rPr>
        <w:t xml:space="preserve"> </w:t>
      </w:r>
      <w:r w:rsidR="008135DB" w:rsidRPr="00464A12">
        <w:rPr>
          <w:rFonts w:ascii="Arial" w:hAnsi="Arial" w:cs="Arial"/>
          <w:b/>
          <w:bCs/>
          <w:sz w:val="24"/>
          <w:szCs w:val="24"/>
        </w:rPr>
        <w:t>LD-</w:t>
      </w:r>
      <w:r w:rsidR="008135DB" w:rsidRPr="00464A12">
        <w:rPr>
          <w:rFonts w:ascii="Arial" w:hAnsi="Arial" w:cs="Arial"/>
          <w:b/>
          <w:bCs/>
          <w:color w:val="FF0000"/>
          <w:sz w:val="24"/>
          <w:szCs w:val="24"/>
        </w:rPr>
        <w:t>(consecutivo)</w:t>
      </w:r>
      <w:r w:rsidR="008135DB" w:rsidRPr="00464A12">
        <w:rPr>
          <w:rFonts w:ascii="Arial" w:hAnsi="Arial" w:cs="Arial"/>
          <w:b/>
          <w:bCs/>
          <w:sz w:val="24"/>
          <w:szCs w:val="24"/>
        </w:rPr>
        <w:t xml:space="preserve">-CCDR </w:t>
      </w:r>
      <w:r w:rsidR="008135DB" w:rsidRPr="00464A12">
        <w:rPr>
          <w:rFonts w:ascii="Arial" w:hAnsi="Arial" w:cs="Arial"/>
          <w:b/>
          <w:bCs/>
          <w:color w:val="FF0000"/>
          <w:sz w:val="24"/>
          <w:szCs w:val="24"/>
        </w:rPr>
        <w:t>(nombre del CCDR)</w:t>
      </w:r>
      <w:r w:rsidR="008135DB">
        <w:rPr>
          <w:rFonts w:ascii="Arial" w:hAnsi="Arial" w:cs="Arial"/>
          <w:b/>
          <w:bCs/>
          <w:color w:val="FF0000"/>
          <w:sz w:val="24"/>
          <w:szCs w:val="24"/>
        </w:rPr>
        <w:t xml:space="preserve"> </w:t>
      </w:r>
      <w:r w:rsidRPr="006D46EC">
        <w:rPr>
          <w:rFonts w:ascii="Arial" w:hAnsi="Arial" w:cs="Arial"/>
          <w:sz w:val="24"/>
          <w:szCs w:val="24"/>
        </w:rPr>
        <w:t xml:space="preserve">“contratación de servicios profesionales entrenador </w:t>
      </w:r>
      <w:r w:rsidR="00342D49">
        <w:rPr>
          <w:rFonts w:ascii="Arial" w:hAnsi="Arial" w:cs="Arial"/>
          <w:sz w:val="24"/>
          <w:szCs w:val="24"/>
        </w:rPr>
        <w:t xml:space="preserve">de la </w:t>
      </w:r>
      <w:r w:rsidRPr="006D46EC">
        <w:rPr>
          <w:rFonts w:ascii="Arial" w:hAnsi="Arial" w:cs="Arial"/>
          <w:sz w:val="24"/>
          <w:szCs w:val="24"/>
        </w:rPr>
        <w:t xml:space="preserve">disciplina </w:t>
      </w:r>
      <w:r w:rsidR="00342D49">
        <w:rPr>
          <w:rFonts w:ascii="Arial" w:hAnsi="Arial" w:cs="Arial"/>
          <w:sz w:val="24"/>
          <w:szCs w:val="24"/>
        </w:rPr>
        <w:t xml:space="preserve">de </w:t>
      </w:r>
      <w:r w:rsidR="00342D49" w:rsidRPr="0024652A">
        <w:rPr>
          <w:rFonts w:ascii="Arial" w:hAnsi="Arial" w:cs="Arial"/>
          <w:color w:val="FF0000"/>
          <w:sz w:val="24"/>
          <w:szCs w:val="24"/>
        </w:rPr>
        <w:t xml:space="preserve">(indicar </w:t>
      </w:r>
      <w:r w:rsidR="00342D49">
        <w:rPr>
          <w:rFonts w:ascii="Arial" w:hAnsi="Arial" w:cs="Arial"/>
          <w:color w:val="FF0000"/>
          <w:sz w:val="24"/>
          <w:szCs w:val="24"/>
        </w:rPr>
        <w:t>disciplina deportiva</w:t>
      </w:r>
      <w:r w:rsidR="00342D49" w:rsidRPr="0024652A">
        <w:rPr>
          <w:rFonts w:ascii="Arial" w:hAnsi="Arial" w:cs="Arial"/>
          <w:color w:val="FF0000"/>
          <w:sz w:val="24"/>
          <w:szCs w:val="24"/>
        </w:rPr>
        <w:t>)</w:t>
      </w:r>
      <w:r w:rsidR="00342D49" w:rsidRPr="006D46EC">
        <w:rPr>
          <w:rFonts w:ascii="Arial" w:hAnsi="Arial" w:cs="Arial"/>
          <w:sz w:val="24"/>
          <w:szCs w:val="24"/>
        </w:rPr>
        <w:t xml:space="preserve">, </w:t>
      </w:r>
      <w:r w:rsidR="00342D49" w:rsidRPr="00464A12">
        <w:rPr>
          <w:rFonts w:ascii="Arial" w:hAnsi="Arial" w:cs="Arial"/>
          <w:color w:val="FF0000"/>
          <w:sz w:val="24"/>
          <w:szCs w:val="24"/>
        </w:rPr>
        <w:t xml:space="preserve">(indicar </w:t>
      </w:r>
      <w:r w:rsidR="00342D49">
        <w:rPr>
          <w:rFonts w:ascii="Arial" w:hAnsi="Arial" w:cs="Arial"/>
          <w:color w:val="FF0000"/>
          <w:sz w:val="24"/>
          <w:szCs w:val="24"/>
        </w:rPr>
        <w:t>año</w:t>
      </w:r>
      <w:r w:rsidR="00342D49" w:rsidRPr="00464A12">
        <w:rPr>
          <w:rFonts w:ascii="Arial" w:hAnsi="Arial" w:cs="Arial"/>
          <w:color w:val="FF0000"/>
          <w:sz w:val="24"/>
          <w:szCs w:val="24"/>
        </w:rPr>
        <w:t>)</w:t>
      </w:r>
      <w:r w:rsidR="00342D49">
        <w:rPr>
          <w:rFonts w:ascii="Arial" w:hAnsi="Arial" w:cs="Arial"/>
          <w:color w:val="FF0000"/>
          <w:sz w:val="24"/>
          <w:szCs w:val="24"/>
        </w:rPr>
        <w:t>.</w:t>
      </w:r>
    </w:p>
    <w:p w14:paraId="37464274" w14:textId="77777777" w:rsidR="00CF2F64" w:rsidRDefault="00CF2F64" w:rsidP="00C64218">
      <w:pPr>
        <w:spacing w:line="360" w:lineRule="auto"/>
        <w:ind w:left="720"/>
        <w:jc w:val="both"/>
        <w:rPr>
          <w:rFonts w:ascii="Arial" w:hAnsi="Arial" w:cs="Arial"/>
          <w:b/>
          <w:bCs/>
          <w:sz w:val="24"/>
          <w:szCs w:val="24"/>
        </w:rPr>
      </w:pPr>
      <w:r>
        <w:rPr>
          <w:rFonts w:ascii="Arial" w:hAnsi="Arial" w:cs="Arial"/>
          <w:b/>
          <w:bCs/>
          <w:sz w:val="24"/>
          <w:szCs w:val="24"/>
        </w:rPr>
        <w:t xml:space="preserve">1.1 </w:t>
      </w:r>
      <w:r w:rsidR="00E852FF" w:rsidRPr="00CF2F64">
        <w:rPr>
          <w:rFonts w:ascii="Arial" w:hAnsi="Arial" w:cs="Arial"/>
          <w:b/>
          <w:bCs/>
          <w:sz w:val="24"/>
          <w:szCs w:val="24"/>
        </w:rPr>
        <w:t>Disciplina deportiva</w:t>
      </w:r>
    </w:p>
    <w:p w14:paraId="2891F4C8" w14:textId="5A6826B1" w:rsidR="002578B9" w:rsidRDefault="00CA66C2" w:rsidP="00C64218">
      <w:pPr>
        <w:pStyle w:val="Prrafodelista"/>
        <w:numPr>
          <w:ilvl w:val="0"/>
          <w:numId w:val="6"/>
        </w:numPr>
        <w:spacing w:line="360" w:lineRule="auto"/>
        <w:jc w:val="both"/>
        <w:rPr>
          <w:rFonts w:ascii="Arial" w:hAnsi="Arial" w:cs="Arial"/>
          <w:color w:val="FF0000"/>
          <w:sz w:val="24"/>
          <w:szCs w:val="24"/>
        </w:rPr>
      </w:pPr>
      <w:r w:rsidRPr="002578B9">
        <w:rPr>
          <w:rFonts w:ascii="Arial" w:hAnsi="Arial" w:cs="Arial"/>
          <w:color w:val="FF0000"/>
          <w:sz w:val="24"/>
          <w:szCs w:val="24"/>
        </w:rPr>
        <w:t>(indicar disciplina deportiva)</w:t>
      </w:r>
      <w:r w:rsidR="002578B9">
        <w:rPr>
          <w:rFonts w:ascii="Arial" w:hAnsi="Arial" w:cs="Arial"/>
          <w:color w:val="FF0000"/>
          <w:sz w:val="24"/>
          <w:szCs w:val="24"/>
        </w:rPr>
        <w:t>.</w:t>
      </w:r>
    </w:p>
    <w:p w14:paraId="213C6965" w14:textId="52FA392E" w:rsidR="008312C4" w:rsidRPr="00D12613" w:rsidRDefault="008312C4" w:rsidP="00C64218">
      <w:pPr>
        <w:pStyle w:val="Prrafodelista"/>
        <w:spacing w:line="360" w:lineRule="auto"/>
        <w:jc w:val="both"/>
        <w:rPr>
          <w:rFonts w:ascii="Arial" w:hAnsi="Arial" w:cs="Arial"/>
          <w:color w:val="FF0000"/>
          <w:sz w:val="24"/>
          <w:szCs w:val="24"/>
        </w:rPr>
      </w:pPr>
    </w:p>
    <w:p w14:paraId="138D2ADE" w14:textId="195A16EA" w:rsidR="006D46EC" w:rsidRPr="00CF2F64" w:rsidRDefault="006D46EC" w:rsidP="00C64218">
      <w:pPr>
        <w:pStyle w:val="Prrafodelista"/>
        <w:numPr>
          <w:ilvl w:val="0"/>
          <w:numId w:val="3"/>
        </w:numPr>
        <w:spacing w:line="360" w:lineRule="auto"/>
        <w:jc w:val="both"/>
        <w:rPr>
          <w:rFonts w:ascii="Arial" w:hAnsi="Arial" w:cs="Arial"/>
          <w:b/>
          <w:bCs/>
          <w:sz w:val="24"/>
          <w:szCs w:val="24"/>
        </w:rPr>
      </w:pPr>
      <w:r w:rsidRPr="00CF2F64">
        <w:rPr>
          <w:rFonts w:ascii="Arial" w:hAnsi="Arial" w:cs="Arial"/>
          <w:b/>
          <w:bCs/>
          <w:sz w:val="24"/>
          <w:szCs w:val="24"/>
        </w:rPr>
        <w:t>Objeto de la contratación</w:t>
      </w:r>
    </w:p>
    <w:p w14:paraId="29B23614" w14:textId="33B09DB3" w:rsidR="006D46EC" w:rsidRDefault="006D46EC" w:rsidP="00C64218">
      <w:pPr>
        <w:spacing w:line="360" w:lineRule="auto"/>
        <w:jc w:val="both"/>
        <w:rPr>
          <w:rFonts w:ascii="Arial" w:hAnsi="Arial" w:cs="Arial"/>
          <w:color w:val="FF0000"/>
          <w:sz w:val="24"/>
          <w:szCs w:val="24"/>
        </w:rPr>
      </w:pPr>
      <w:r w:rsidRPr="00116AEA">
        <w:rPr>
          <w:rFonts w:ascii="Arial" w:hAnsi="Arial" w:cs="Arial"/>
          <w:sz w:val="24"/>
          <w:szCs w:val="24"/>
        </w:rPr>
        <w:t xml:space="preserve">Desarrollar los programas deportivos del Cantón de </w:t>
      </w:r>
      <w:r w:rsidR="002578B9" w:rsidRPr="00116AEA">
        <w:rPr>
          <w:rFonts w:ascii="Arial" w:hAnsi="Arial" w:cs="Arial"/>
          <w:color w:val="FF0000"/>
          <w:sz w:val="24"/>
          <w:szCs w:val="24"/>
        </w:rPr>
        <w:t>(Indicar Cantón)</w:t>
      </w:r>
      <w:r w:rsidRPr="00116AEA">
        <w:rPr>
          <w:rFonts w:ascii="Arial" w:hAnsi="Arial" w:cs="Arial"/>
          <w:color w:val="FF0000"/>
          <w:sz w:val="24"/>
          <w:szCs w:val="24"/>
        </w:rPr>
        <w:t xml:space="preserve">, </w:t>
      </w:r>
      <w:r w:rsidRPr="00116AEA">
        <w:rPr>
          <w:rFonts w:ascii="Arial" w:hAnsi="Arial" w:cs="Arial"/>
          <w:sz w:val="24"/>
          <w:szCs w:val="24"/>
        </w:rPr>
        <w:t xml:space="preserve">en el área de formación integral y competencia en la disciplina de </w:t>
      </w:r>
      <w:r w:rsidR="002578B9" w:rsidRPr="00116AEA">
        <w:rPr>
          <w:rFonts w:ascii="Arial" w:hAnsi="Arial" w:cs="Arial"/>
          <w:color w:val="FF0000"/>
          <w:sz w:val="24"/>
          <w:szCs w:val="24"/>
        </w:rPr>
        <w:t>(indicar disciplina deportiva).</w:t>
      </w:r>
    </w:p>
    <w:p w14:paraId="01E5DEF4" w14:textId="393EA11E" w:rsidR="008312C4" w:rsidRPr="00D12613" w:rsidRDefault="00AB3F77" w:rsidP="00C64218">
      <w:pPr>
        <w:spacing w:line="360" w:lineRule="auto"/>
        <w:jc w:val="both"/>
        <w:rPr>
          <w:rFonts w:ascii="Arial" w:hAnsi="Arial" w:cs="Arial"/>
          <w:color w:val="FF0000"/>
          <w:sz w:val="24"/>
          <w:szCs w:val="24"/>
        </w:rPr>
      </w:pPr>
      <w:r>
        <w:rPr>
          <w:rFonts w:ascii="Arial" w:hAnsi="Arial" w:cs="Arial"/>
          <w:color w:val="FF0000"/>
          <w:sz w:val="24"/>
          <w:szCs w:val="24"/>
        </w:rPr>
        <w:tab/>
      </w:r>
    </w:p>
    <w:p w14:paraId="34D17648" w14:textId="77777777" w:rsidR="006D46EC" w:rsidRPr="00D12613" w:rsidRDefault="006D46EC" w:rsidP="00C64218">
      <w:pPr>
        <w:pStyle w:val="Prrafodelista"/>
        <w:numPr>
          <w:ilvl w:val="0"/>
          <w:numId w:val="3"/>
        </w:numPr>
        <w:spacing w:line="360" w:lineRule="auto"/>
        <w:jc w:val="both"/>
        <w:rPr>
          <w:rFonts w:ascii="Arial" w:hAnsi="Arial" w:cs="Arial"/>
          <w:b/>
          <w:bCs/>
          <w:sz w:val="24"/>
          <w:szCs w:val="24"/>
        </w:rPr>
      </w:pPr>
      <w:r w:rsidRPr="00D12613">
        <w:rPr>
          <w:rFonts w:ascii="Arial" w:hAnsi="Arial" w:cs="Arial"/>
          <w:b/>
          <w:bCs/>
          <w:sz w:val="24"/>
          <w:szCs w:val="24"/>
        </w:rPr>
        <w:t>Presentación de la Oferta</w:t>
      </w:r>
    </w:p>
    <w:p w14:paraId="59C72EE6" w14:textId="77777777" w:rsidR="00BC3495" w:rsidRDefault="00416C0E" w:rsidP="00C64218">
      <w:pPr>
        <w:spacing w:line="360" w:lineRule="auto"/>
        <w:jc w:val="both"/>
        <w:rPr>
          <w:rFonts w:ascii="Arial" w:hAnsi="Arial" w:cs="Arial"/>
          <w:sz w:val="24"/>
          <w:szCs w:val="24"/>
        </w:rPr>
      </w:pPr>
      <w:r w:rsidRPr="00250E7A">
        <w:rPr>
          <w:rFonts w:ascii="Arial" w:hAnsi="Arial" w:cs="Arial"/>
          <w:b/>
          <w:bCs/>
          <w:sz w:val="24"/>
          <w:szCs w:val="24"/>
        </w:rPr>
        <w:t>3.1</w:t>
      </w:r>
      <w:r>
        <w:rPr>
          <w:rFonts w:ascii="Arial" w:hAnsi="Arial" w:cs="Arial"/>
          <w:sz w:val="24"/>
          <w:szCs w:val="24"/>
        </w:rPr>
        <w:t xml:space="preserve"> </w:t>
      </w:r>
      <w:r w:rsidR="006D46EC" w:rsidRPr="006D46EC">
        <w:rPr>
          <w:rFonts w:ascii="Arial" w:hAnsi="Arial" w:cs="Arial"/>
          <w:sz w:val="24"/>
          <w:szCs w:val="24"/>
        </w:rPr>
        <w:t>Los oferentes deben presentar su oferta de acuerdo con los Requerimientos y Especificaciones Técnicas contenidas en este cartel.</w:t>
      </w:r>
    </w:p>
    <w:p w14:paraId="4E4B34E6" w14:textId="6CAFF5BC" w:rsidR="006D46EC" w:rsidRPr="006D46EC" w:rsidRDefault="00BC3495" w:rsidP="00C64218">
      <w:pPr>
        <w:spacing w:line="360" w:lineRule="auto"/>
        <w:jc w:val="both"/>
        <w:rPr>
          <w:rFonts w:ascii="Arial" w:hAnsi="Arial" w:cs="Arial"/>
          <w:sz w:val="24"/>
          <w:szCs w:val="24"/>
        </w:rPr>
      </w:pPr>
      <w:r w:rsidRPr="00BC3495">
        <w:rPr>
          <w:rFonts w:ascii="Arial" w:hAnsi="Arial" w:cs="Arial"/>
          <w:b/>
          <w:bCs/>
          <w:sz w:val="24"/>
          <w:szCs w:val="24"/>
        </w:rPr>
        <w:t>3. 2</w:t>
      </w:r>
      <w:r>
        <w:rPr>
          <w:rFonts w:ascii="Arial" w:hAnsi="Arial" w:cs="Arial"/>
          <w:sz w:val="24"/>
          <w:szCs w:val="24"/>
        </w:rPr>
        <w:t xml:space="preserve"> </w:t>
      </w:r>
      <w:r w:rsidR="006D46EC" w:rsidRPr="006D46EC">
        <w:rPr>
          <w:rFonts w:ascii="Arial" w:hAnsi="Arial" w:cs="Arial"/>
          <w:sz w:val="24"/>
          <w:szCs w:val="24"/>
        </w:rPr>
        <w:t xml:space="preserve">La persona que suscriba la oferta, sea a título personal o en representación de una empresa, deberá indicar su nombre y apellidos, sus calidades, número de </w:t>
      </w:r>
      <w:r w:rsidR="006D46EC" w:rsidRPr="006D46EC">
        <w:rPr>
          <w:rFonts w:ascii="Arial" w:hAnsi="Arial" w:cs="Arial"/>
          <w:sz w:val="24"/>
          <w:szCs w:val="24"/>
        </w:rPr>
        <w:lastRenderedPageBreak/>
        <w:t>identificación, número de teléfono y dirección electrónica</w:t>
      </w:r>
      <w:r w:rsidR="00B03396">
        <w:rPr>
          <w:rFonts w:ascii="Arial" w:hAnsi="Arial" w:cs="Arial"/>
          <w:sz w:val="24"/>
          <w:szCs w:val="24"/>
        </w:rPr>
        <w:t>;</w:t>
      </w:r>
      <w:r w:rsidR="006D46EC" w:rsidRPr="006D46EC">
        <w:rPr>
          <w:rFonts w:ascii="Arial" w:hAnsi="Arial" w:cs="Arial"/>
          <w:sz w:val="24"/>
          <w:szCs w:val="24"/>
        </w:rPr>
        <w:t xml:space="preserve"> e iguales datos de su representada, si fuera el caso.</w:t>
      </w:r>
    </w:p>
    <w:p w14:paraId="46F2559F" w14:textId="024A00B1" w:rsidR="00867BAC" w:rsidRDefault="00BC3495" w:rsidP="00C64218">
      <w:pPr>
        <w:spacing w:line="360" w:lineRule="auto"/>
        <w:jc w:val="both"/>
        <w:rPr>
          <w:rFonts w:ascii="Arial" w:hAnsi="Arial" w:cs="Arial"/>
          <w:sz w:val="24"/>
          <w:szCs w:val="24"/>
        </w:rPr>
      </w:pPr>
      <w:r w:rsidRPr="00BC3495">
        <w:rPr>
          <w:rFonts w:ascii="Arial" w:hAnsi="Arial" w:cs="Arial"/>
          <w:b/>
          <w:bCs/>
          <w:sz w:val="24"/>
          <w:szCs w:val="24"/>
        </w:rPr>
        <w:t>3.2</w:t>
      </w:r>
      <w:r>
        <w:rPr>
          <w:rFonts w:ascii="Arial" w:hAnsi="Arial" w:cs="Arial"/>
          <w:sz w:val="24"/>
          <w:szCs w:val="24"/>
        </w:rPr>
        <w:t xml:space="preserve"> </w:t>
      </w:r>
      <w:r w:rsidR="006D46EC" w:rsidRPr="006D46EC">
        <w:rPr>
          <w:rFonts w:ascii="Arial" w:hAnsi="Arial" w:cs="Arial"/>
          <w:sz w:val="24"/>
          <w:szCs w:val="24"/>
        </w:rPr>
        <w:t>La oferta debe presentarse mediante la plataforma de SICOP, debidamente firmada por la persona responsable de presentar la oferta</w:t>
      </w:r>
      <w:r w:rsidR="00867BAC">
        <w:rPr>
          <w:rFonts w:ascii="Arial" w:hAnsi="Arial" w:cs="Arial"/>
          <w:sz w:val="24"/>
          <w:szCs w:val="24"/>
        </w:rPr>
        <w:t>.</w:t>
      </w:r>
    </w:p>
    <w:p w14:paraId="5C2B518D" w14:textId="77777777" w:rsidR="003E7EEC" w:rsidRDefault="00867BAC" w:rsidP="00C64218">
      <w:pPr>
        <w:spacing w:line="360" w:lineRule="auto"/>
        <w:jc w:val="both"/>
        <w:rPr>
          <w:rFonts w:ascii="Arial" w:hAnsi="Arial" w:cs="Arial"/>
          <w:sz w:val="24"/>
          <w:szCs w:val="24"/>
        </w:rPr>
      </w:pPr>
      <w:r>
        <w:rPr>
          <w:rFonts w:ascii="Arial" w:hAnsi="Arial" w:cs="Arial"/>
          <w:b/>
          <w:bCs/>
          <w:sz w:val="24"/>
          <w:szCs w:val="24"/>
        </w:rPr>
        <w:t xml:space="preserve">3.3 </w:t>
      </w:r>
      <w:r w:rsidR="006D46EC" w:rsidRPr="006D46EC">
        <w:rPr>
          <w:rFonts w:ascii="Arial" w:hAnsi="Arial" w:cs="Arial"/>
          <w:sz w:val="24"/>
          <w:szCs w:val="24"/>
        </w:rPr>
        <w:t>Las ofertas deberán ser presentadas en forma ordenada, separando la información legal, técnica y de precios en forma clara.</w:t>
      </w:r>
    </w:p>
    <w:p w14:paraId="65D66ADE" w14:textId="77777777" w:rsidR="00E8781C" w:rsidRDefault="003E7EEC" w:rsidP="00C64218">
      <w:pPr>
        <w:spacing w:line="360" w:lineRule="auto"/>
        <w:jc w:val="both"/>
        <w:rPr>
          <w:rFonts w:ascii="Arial" w:hAnsi="Arial" w:cs="Arial"/>
          <w:sz w:val="24"/>
          <w:szCs w:val="24"/>
        </w:rPr>
      </w:pPr>
      <w:r w:rsidRPr="003E7EEC">
        <w:rPr>
          <w:rFonts w:ascii="Arial" w:hAnsi="Arial" w:cs="Arial"/>
          <w:b/>
          <w:bCs/>
          <w:sz w:val="24"/>
          <w:szCs w:val="24"/>
        </w:rPr>
        <w:t>3.4</w:t>
      </w:r>
      <w:r>
        <w:rPr>
          <w:rFonts w:ascii="Arial" w:hAnsi="Arial" w:cs="Arial"/>
          <w:sz w:val="24"/>
          <w:szCs w:val="24"/>
        </w:rPr>
        <w:t xml:space="preserve"> </w:t>
      </w:r>
      <w:r w:rsidR="006D46EC" w:rsidRPr="006D46EC">
        <w:rPr>
          <w:rFonts w:ascii="Arial" w:hAnsi="Arial" w:cs="Arial"/>
          <w:sz w:val="24"/>
          <w:szCs w:val="24"/>
        </w:rPr>
        <w:t>Quien o quienes participen en esta contratación se comprometen al fiel cumplimiento de las especificaciones establecidas en este pliego de condiciones, y a las disposiciones de Ley de la Contratación Administrativa y su Reglamento</w:t>
      </w:r>
      <w:r w:rsidR="00E8781C">
        <w:rPr>
          <w:rFonts w:ascii="Arial" w:hAnsi="Arial" w:cs="Arial"/>
          <w:sz w:val="24"/>
          <w:szCs w:val="24"/>
        </w:rPr>
        <w:t>;</w:t>
      </w:r>
      <w:r w:rsidR="006D46EC" w:rsidRPr="006D46EC">
        <w:rPr>
          <w:rFonts w:ascii="Arial" w:hAnsi="Arial" w:cs="Arial"/>
          <w:sz w:val="24"/>
          <w:szCs w:val="24"/>
        </w:rPr>
        <w:t xml:space="preserve"> y demás normas jurídicas que regulan esta materia.</w:t>
      </w:r>
    </w:p>
    <w:p w14:paraId="5B1A913C" w14:textId="77777777" w:rsidR="007A690A" w:rsidRDefault="00E8781C" w:rsidP="00C64218">
      <w:pPr>
        <w:spacing w:line="360" w:lineRule="auto"/>
        <w:jc w:val="both"/>
        <w:rPr>
          <w:rFonts w:ascii="Arial" w:hAnsi="Arial" w:cs="Arial"/>
          <w:sz w:val="24"/>
          <w:szCs w:val="24"/>
        </w:rPr>
      </w:pPr>
      <w:r w:rsidRPr="00E8781C">
        <w:rPr>
          <w:rFonts w:ascii="Arial" w:hAnsi="Arial" w:cs="Arial"/>
          <w:b/>
          <w:bCs/>
          <w:sz w:val="24"/>
          <w:szCs w:val="24"/>
        </w:rPr>
        <w:t>3.5</w:t>
      </w:r>
      <w:r>
        <w:rPr>
          <w:rFonts w:ascii="Arial" w:hAnsi="Arial" w:cs="Arial"/>
          <w:sz w:val="24"/>
          <w:szCs w:val="24"/>
        </w:rPr>
        <w:t xml:space="preserve"> </w:t>
      </w:r>
      <w:r w:rsidR="006D46EC" w:rsidRPr="006D46EC">
        <w:rPr>
          <w:rFonts w:ascii="Arial" w:hAnsi="Arial" w:cs="Arial"/>
          <w:sz w:val="24"/>
          <w:szCs w:val="24"/>
        </w:rPr>
        <w:t>El solo hecho de presentar la oferta implica plena aceptación de todas las cláusulas, condiciones e instrucciones de esta contratación, por lo que deberá indicar expresamente en cada ítem que “entiende y acepta” cada una de las condiciones del cartel.</w:t>
      </w:r>
    </w:p>
    <w:p w14:paraId="51B933FE" w14:textId="732796A1" w:rsidR="006D46EC" w:rsidRDefault="007A690A" w:rsidP="00C64218">
      <w:pPr>
        <w:spacing w:line="360" w:lineRule="auto"/>
        <w:jc w:val="both"/>
        <w:rPr>
          <w:rFonts w:ascii="Arial" w:hAnsi="Arial" w:cs="Arial"/>
          <w:sz w:val="24"/>
          <w:szCs w:val="24"/>
        </w:rPr>
      </w:pPr>
      <w:r w:rsidRPr="007A690A">
        <w:rPr>
          <w:rFonts w:ascii="Arial" w:hAnsi="Arial" w:cs="Arial"/>
          <w:b/>
          <w:bCs/>
          <w:sz w:val="24"/>
          <w:szCs w:val="24"/>
        </w:rPr>
        <w:t>3.6</w:t>
      </w:r>
      <w:r>
        <w:rPr>
          <w:rFonts w:ascii="Arial" w:hAnsi="Arial" w:cs="Arial"/>
          <w:sz w:val="24"/>
          <w:szCs w:val="24"/>
        </w:rPr>
        <w:t xml:space="preserve"> </w:t>
      </w:r>
      <w:r w:rsidR="006D46EC" w:rsidRPr="006D46EC">
        <w:rPr>
          <w:rFonts w:ascii="Arial" w:hAnsi="Arial" w:cs="Arial"/>
          <w:sz w:val="24"/>
          <w:szCs w:val="24"/>
        </w:rPr>
        <w:t xml:space="preserve">En la Oferta se debe indicar el plazo de vigencia de </w:t>
      </w:r>
      <w:r w:rsidRPr="006D46EC">
        <w:rPr>
          <w:rFonts w:ascii="Arial" w:hAnsi="Arial" w:cs="Arial"/>
          <w:sz w:val="24"/>
          <w:szCs w:val="24"/>
        </w:rPr>
        <w:t>esta</w:t>
      </w:r>
      <w:r w:rsidR="006D46EC" w:rsidRPr="006D46EC">
        <w:rPr>
          <w:rFonts w:ascii="Arial" w:hAnsi="Arial" w:cs="Arial"/>
          <w:sz w:val="24"/>
          <w:szCs w:val="24"/>
        </w:rPr>
        <w:t>, el cual no podrá ser menor de 20 días hábiles contados a partir de la fecha de apertura de las ofertas.</w:t>
      </w:r>
      <w:r w:rsidR="00895DD5">
        <w:rPr>
          <w:rFonts w:ascii="Arial" w:hAnsi="Arial" w:cs="Arial"/>
          <w:sz w:val="24"/>
          <w:szCs w:val="24"/>
        </w:rPr>
        <w:t xml:space="preserve"> </w:t>
      </w:r>
      <w:r w:rsidR="006D46EC" w:rsidRPr="006D46EC">
        <w:rPr>
          <w:rFonts w:ascii="Arial" w:hAnsi="Arial" w:cs="Arial"/>
          <w:sz w:val="24"/>
          <w:szCs w:val="24"/>
        </w:rPr>
        <w:t>En caso de no indicarse la vigencia de la oferta, se tomará para todo efecto la vigencia mínima solicitada por el cartel, si el oferente indicara en su oferta únicamente días, se entenderán para todos los efectos como días hábiles.</w:t>
      </w:r>
    </w:p>
    <w:p w14:paraId="6EAA315C" w14:textId="77777777" w:rsidR="008312C4" w:rsidRDefault="008312C4" w:rsidP="008312C4">
      <w:pPr>
        <w:spacing w:line="360" w:lineRule="auto"/>
        <w:jc w:val="both"/>
        <w:rPr>
          <w:rFonts w:ascii="Arial" w:hAnsi="Arial" w:cs="Arial"/>
          <w:sz w:val="24"/>
          <w:szCs w:val="24"/>
        </w:rPr>
      </w:pPr>
    </w:p>
    <w:p w14:paraId="490C7023" w14:textId="3B501FF2" w:rsidR="006D46EC" w:rsidRPr="008312C4" w:rsidRDefault="006D46EC" w:rsidP="008312C4">
      <w:pPr>
        <w:pStyle w:val="Prrafodelista"/>
        <w:numPr>
          <w:ilvl w:val="0"/>
          <w:numId w:val="3"/>
        </w:numPr>
        <w:spacing w:line="360" w:lineRule="auto"/>
        <w:rPr>
          <w:rFonts w:ascii="Arial" w:hAnsi="Arial" w:cs="Arial"/>
          <w:b/>
          <w:bCs/>
          <w:sz w:val="24"/>
          <w:szCs w:val="24"/>
        </w:rPr>
      </w:pPr>
      <w:r w:rsidRPr="008312C4">
        <w:rPr>
          <w:rFonts w:ascii="Arial" w:hAnsi="Arial" w:cs="Arial"/>
          <w:b/>
          <w:bCs/>
          <w:sz w:val="24"/>
          <w:szCs w:val="24"/>
        </w:rPr>
        <w:t>Disponibilidad Presupuestaria</w:t>
      </w:r>
    </w:p>
    <w:p w14:paraId="3C2B6511" w14:textId="0179764E" w:rsidR="006D46EC" w:rsidRDefault="006D46EC" w:rsidP="008312C4">
      <w:pPr>
        <w:spacing w:line="360" w:lineRule="auto"/>
        <w:jc w:val="both"/>
        <w:rPr>
          <w:rFonts w:ascii="Arial" w:hAnsi="Arial" w:cs="Arial"/>
          <w:sz w:val="24"/>
          <w:szCs w:val="24"/>
        </w:rPr>
      </w:pPr>
      <w:r w:rsidRPr="006D46EC">
        <w:rPr>
          <w:rFonts w:ascii="Arial" w:hAnsi="Arial" w:cs="Arial"/>
          <w:sz w:val="24"/>
          <w:szCs w:val="24"/>
        </w:rPr>
        <w:t>Se cuenta con los recursos presupuestarios necesarios para cubrir estos servicios, en el programa de las disciplinas deportivas por un monto de</w:t>
      </w:r>
      <w:r w:rsidR="00463630">
        <w:rPr>
          <w:rFonts w:ascii="Arial" w:hAnsi="Arial" w:cs="Arial"/>
          <w:sz w:val="24"/>
          <w:szCs w:val="24"/>
        </w:rPr>
        <w:t xml:space="preserve"> </w:t>
      </w:r>
      <w:r w:rsidR="00231920" w:rsidRPr="00231920">
        <w:rPr>
          <w:rFonts w:ascii="Arial" w:hAnsi="Arial" w:cs="Arial"/>
          <w:color w:val="ED0000"/>
          <w:sz w:val="24"/>
          <w:szCs w:val="24"/>
        </w:rPr>
        <w:t>(</w:t>
      </w:r>
      <w:r w:rsidR="00463630" w:rsidRPr="00231920">
        <w:rPr>
          <w:rFonts w:ascii="Arial" w:hAnsi="Arial" w:cs="Arial"/>
          <w:color w:val="ED0000"/>
          <w:sz w:val="24"/>
          <w:szCs w:val="24"/>
        </w:rPr>
        <w:t xml:space="preserve">Indicar monto en </w:t>
      </w:r>
      <w:r w:rsidR="00231920" w:rsidRPr="00231920">
        <w:rPr>
          <w:rFonts w:ascii="Arial" w:hAnsi="Arial" w:cs="Arial"/>
          <w:color w:val="ED0000"/>
          <w:sz w:val="24"/>
          <w:szCs w:val="24"/>
        </w:rPr>
        <w:t>números y letras</w:t>
      </w:r>
      <w:r w:rsidR="00231920">
        <w:rPr>
          <w:rFonts w:ascii="Arial" w:hAnsi="Arial" w:cs="Arial"/>
          <w:color w:val="ED0000"/>
          <w:sz w:val="24"/>
          <w:szCs w:val="24"/>
        </w:rPr>
        <w:t xml:space="preserve"> en colones</w:t>
      </w:r>
      <w:r w:rsidRPr="00231920">
        <w:rPr>
          <w:rFonts w:ascii="Arial" w:hAnsi="Arial" w:cs="Arial"/>
          <w:color w:val="ED0000"/>
          <w:sz w:val="24"/>
          <w:szCs w:val="24"/>
        </w:rPr>
        <w:t xml:space="preserve"> por mes</w:t>
      </w:r>
      <w:r w:rsidR="00231920" w:rsidRPr="00231920">
        <w:rPr>
          <w:rFonts w:ascii="Arial" w:hAnsi="Arial" w:cs="Arial"/>
          <w:color w:val="ED0000"/>
          <w:sz w:val="24"/>
          <w:szCs w:val="24"/>
        </w:rPr>
        <w:t>)</w:t>
      </w:r>
      <w:r w:rsidRPr="00231920">
        <w:rPr>
          <w:rFonts w:ascii="Arial" w:hAnsi="Arial" w:cs="Arial"/>
          <w:color w:val="ED0000"/>
          <w:sz w:val="24"/>
          <w:szCs w:val="24"/>
        </w:rPr>
        <w:t xml:space="preserve"> </w:t>
      </w:r>
      <w:r w:rsidRPr="006D46EC">
        <w:rPr>
          <w:rFonts w:ascii="Arial" w:hAnsi="Arial" w:cs="Arial"/>
          <w:sz w:val="24"/>
          <w:szCs w:val="24"/>
        </w:rPr>
        <w:t xml:space="preserve">como referencia </w:t>
      </w:r>
      <w:r w:rsidR="00446A52">
        <w:rPr>
          <w:rFonts w:ascii="Arial" w:hAnsi="Arial" w:cs="Arial"/>
          <w:sz w:val="24"/>
          <w:szCs w:val="24"/>
        </w:rPr>
        <w:t xml:space="preserve">de </w:t>
      </w:r>
      <w:r w:rsidR="00446A52" w:rsidRPr="00F42A13">
        <w:rPr>
          <w:rFonts w:ascii="Arial" w:hAnsi="Arial" w:cs="Arial"/>
          <w:color w:val="ED0000"/>
          <w:sz w:val="24"/>
          <w:szCs w:val="24"/>
        </w:rPr>
        <w:t xml:space="preserve">(indicar </w:t>
      </w:r>
      <w:r w:rsidR="00F42A13" w:rsidRPr="00F42A13">
        <w:rPr>
          <w:rFonts w:ascii="Arial" w:hAnsi="Arial" w:cs="Arial"/>
          <w:color w:val="ED0000"/>
          <w:sz w:val="24"/>
          <w:szCs w:val="24"/>
        </w:rPr>
        <w:t>número de sesiones)</w:t>
      </w:r>
      <w:r w:rsidRPr="00F42A13">
        <w:rPr>
          <w:rFonts w:ascii="Arial" w:hAnsi="Arial" w:cs="Arial"/>
          <w:color w:val="ED0000"/>
          <w:sz w:val="24"/>
          <w:szCs w:val="24"/>
        </w:rPr>
        <w:t xml:space="preserve"> </w:t>
      </w:r>
      <w:r w:rsidRPr="006D46EC">
        <w:rPr>
          <w:rFonts w:ascii="Arial" w:hAnsi="Arial" w:cs="Arial"/>
          <w:sz w:val="24"/>
          <w:szCs w:val="24"/>
        </w:rPr>
        <w:t xml:space="preserve">sesiones </w:t>
      </w:r>
      <w:r w:rsidR="00446A52">
        <w:rPr>
          <w:rFonts w:ascii="Arial" w:hAnsi="Arial" w:cs="Arial"/>
          <w:sz w:val="24"/>
          <w:szCs w:val="24"/>
        </w:rPr>
        <w:t xml:space="preserve">de </w:t>
      </w:r>
      <w:r w:rsidRPr="006D46EC">
        <w:rPr>
          <w:rFonts w:ascii="Arial" w:hAnsi="Arial" w:cs="Arial"/>
          <w:sz w:val="24"/>
          <w:szCs w:val="24"/>
        </w:rPr>
        <w:t>entrenamiento por semana como mínimo.</w:t>
      </w:r>
    </w:p>
    <w:p w14:paraId="67D10687" w14:textId="77777777" w:rsidR="006D46EC" w:rsidRPr="00F42A13" w:rsidRDefault="006D46EC" w:rsidP="00C122E8">
      <w:pPr>
        <w:pStyle w:val="Prrafodelista"/>
        <w:numPr>
          <w:ilvl w:val="0"/>
          <w:numId w:val="3"/>
        </w:numPr>
        <w:spacing w:line="360" w:lineRule="auto"/>
        <w:rPr>
          <w:rFonts w:ascii="Arial" w:hAnsi="Arial" w:cs="Arial"/>
          <w:b/>
          <w:bCs/>
          <w:sz w:val="24"/>
          <w:szCs w:val="24"/>
        </w:rPr>
      </w:pPr>
      <w:r w:rsidRPr="00F42A13">
        <w:rPr>
          <w:rFonts w:ascii="Arial" w:hAnsi="Arial" w:cs="Arial"/>
          <w:b/>
          <w:bCs/>
          <w:sz w:val="24"/>
          <w:szCs w:val="24"/>
        </w:rPr>
        <w:lastRenderedPageBreak/>
        <w:t>Requisitos del Oferente</w:t>
      </w:r>
    </w:p>
    <w:p w14:paraId="58F46293" w14:textId="3A9EA548" w:rsidR="006D46EC" w:rsidRDefault="00317919" w:rsidP="00C64218">
      <w:pPr>
        <w:spacing w:line="360" w:lineRule="auto"/>
        <w:jc w:val="both"/>
        <w:rPr>
          <w:rFonts w:ascii="Arial" w:hAnsi="Arial" w:cs="Arial"/>
          <w:sz w:val="24"/>
          <w:szCs w:val="24"/>
        </w:rPr>
      </w:pPr>
      <w:r w:rsidRPr="00317919">
        <w:rPr>
          <w:rFonts w:ascii="Arial" w:hAnsi="Arial" w:cs="Arial"/>
          <w:b/>
          <w:bCs/>
          <w:sz w:val="24"/>
          <w:szCs w:val="24"/>
        </w:rPr>
        <w:t>5.1</w:t>
      </w:r>
      <w:r>
        <w:rPr>
          <w:rFonts w:ascii="Arial" w:hAnsi="Arial" w:cs="Arial"/>
          <w:sz w:val="24"/>
          <w:szCs w:val="24"/>
        </w:rPr>
        <w:t xml:space="preserve"> </w:t>
      </w:r>
      <w:r w:rsidR="006D46EC" w:rsidRPr="006D46EC">
        <w:rPr>
          <w:rFonts w:ascii="Arial" w:hAnsi="Arial" w:cs="Arial"/>
          <w:sz w:val="24"/>
          <w:szCs w:val="24"/>
        </w:rPr>
        <w:t>El trabajo estará bajo la dirección y responsabilidad de un profesional que cumpla con los requisitos que a continuación se exponen, (debe presentar copia de los atestados en la oferta).</w:t>
      </w:r>
    </w:p>
    <w:p w14:paraId="32769312" w14:textId="74A58697" w:rsidR="006D46EC" w:rsidRDefault="00E11998" w:rsidP="00C64218">
      <w:pPr>
        <w:spacing w:line="360" w:lineRule="auto"/>
        <w:ind w:left="708"/>
        <w:jc w:val="both"/>
        <w:rPr>
          <w:rFonts w:ascii="Arial" w:hAnsi="Arial" w:cs="Arial"/>
          <w:b/>
          <w:bCs/>
          <w:sz w:val="24"/>
          <w:szCs w:val="24"/>
        </w:rPr>
      </w:pPr>
      <w:r>
        <w:rPr>
          <w:rFonts w:ascii="Arial" w:hAnsi="Arial" w:cs="Arial"/>
          <w:b/>
          <w:bCs/>
          <w:sz w:val="24"/>
          <w:szCs w:val="24"/>
        </w:rPr>
        <w:t xml:space="preserve">5.1.1 </w:t>
      </w:r>
      <w:r w:rsidR="00FD36D9" w:rsidRPr="00E11998">
        <w:rPr>
          <w:rFonts w:ascii="Arial" w:hAnsi="Arial" w:cs="Arial"/>
          <w:b/>
          <w:bCs/>
          <w:sz w:val="24"/>
          <w:szCs w:val="24"/>
        </w:rPr>
        <w:t xml:space="preserve">Reglamento General </w:t>
      </w:r>
      <w:r w:rsidR="00FD36D9">
        <w:rPr>
          <w:rFonts w:ascii="Arial" w:hAnsi="Arial" w:cs="Arial"/>
          <w:b/>
          <w:bCs/>
          <w:sz w:val="24"/>
          <w:szCs w:val="24"/>
        </w:rPr>
        <w:t>d</w:t>
      </w:r>
      <w:r w:rsidR="00FD36D9" w:rsidRPr="00E11998">
        <w:rPr>
          <w:rFonts w:ascii="Arial" w:hAnsi="Arial" w:cs="Arial"/>
          <w:b/>
          <w:bCs/>
          <w:sz w:val="24"/>
          <w:szCs w:val="24"/>
        </w:rPr>
        <w:t>e Competici</w:t>
      </w:r>
      <w:r w:rsidR="00FD36D9">
        <w:rPr>
          <w:rFonts w:ascii="Arial" w:hAnsi="Arial" w:cs="Arial"/>
          <w:b/>
          <w:bCs/>
          <w:sz w:val="24"/>
          <w:szCs w:val="24"/>
        </w:rPr>
        <w:t>ó</w:t>
      </w:r>
      <w:r w:rsidR="00FD36D9" w:rsidRPr="00E11998">
        <w:rPr>
          <w:rFonts w:ascii="Arial" w:hAnsi="Arial" w:cs="Arial"/>
          <w:b/>
          <w:bCs/>
          <w:sz w:val="24"/>
          <w:szCs w:val="24"/>
        </w:rPr>
        <w:t xml:space="preserve">n </w:t>
      </w:r>
      <w:r w:rsidR="00FD36D9">
        <w:rPr>
          <w:rFonts w:ascii="Arial" w:hAnsi="Arial" w:cs="Arial"/>
          <w:b/>
          <w:bCs/>
          <w:sz w:val="24"/>
          <w:szCs w:val="24"/>
        </w:rPr>
        <w:t>y d</w:t>
      </w:r>
      <w:r w:rsidR="00FD36D9" w:rsidRPr="00E11998">
        <w:rPr>
          <w:rFonts w:ascii="Arial" w:hAnsi="Arial" w:cs="Arial"/>
          <w:b/>
          <w:bCs/>
          <w:sz w:val="24"/>
          <w:szCs w:val="24"/>
        </w:rPr>
        <w:t xml:space="preserve">isciplinario </w:t>
      </w:r>
      <w:r w:rsidR="00FD36D9">
        <w:rPr>
          <w:rFonts w:ascii="Arial" w:hAnsi="Arial" w:cs="Arial"/>
          <w:b/>
          <w:bCs/>
          <w:sz w:val="24"/>
          <w:szCs w:val="24"/>
        </w:rPr>
        <w:t>d</w:t>
      </w:r>
      <w:r w:rsidR="00FD36D9" w:rsidRPr="00E11998">
        <w:rPr>
          <w:rFonts w:ascii="Arial" w:hAnsi="Arial" w:cs="Arial"/>
          <w:b/>
          <w:bCs/>
          <w:sz w:val="24"/>
          <w:szCs w:val="24"/>
        </w:rPr>
        <w:t>e Juegos Deportivos Nacionales.</w:t>
      </w:r>
    </w:p>
    <w:p w14:paraId="1C85E2C5" w14:textId="77777777" w:rsidR="00065063" w:rsidRDefault="00E11998" w:rsidP="00C64218">
      <w:pPr>
        <w:spacing w:line="360" w:lineRule="auto"/>
        <w:ind w:left="708"/>
        <w:jc w:val="both"/>
        <w:rPr>
          <w:rFonts w:ascii="Arial" w:hAnsi="Arial" w:cs="Arial"/>
          <w:b/>
          <w:bCs/>
          <w:sz w:val="24"/>
          <w:szCs w:val="24"/>
        </w:rPr>
      </w:pPr>
      <w:r>
        <w:rPr>
          <w:rFonts w:ascii="Arial" w:hAnsi="Arial" w:cs="Arial"/>
          <w:b/>
          <w:bCs/>
          <w:sz w:val="24"/>
          <w:szCs w:val="24"/>
        </w:rPr>
        <w:tab/>
        <w:t>5.1.1.1 Artículo 3. Definiciones:</w:t>
      </w:r>
    </w:p>
    <w:p w14:paraId="158382D0" w14:textId="476E2558" w:rsidR="00497062" w:rsidRDefault="00065063" w:rsidP="00C64218">
      <w:pPr>
        <w:pStyle w:val="Prrafodelista"/>
        <w:numPr>
          <w:ilvl w:val="1"/>
          <w:numId w:val="6"/>
        </w:numPr>
        <w:spacing w:line="360" w:lineRule="auto"/>
        <w:jc w:val="both"/>
        <w:rPr>
          <w:rFonts w:ascii="Arial" w:hAnsi="Arial" w:cs="Arial"/>
          <w:sz w:val="24"/>
          <w:szCs w:val="24"/>
        </w:rPr>
      </w:pPr>
      <w:r w:rsidRPr="00497062">
        <w:rPr>
          <w:rFonts w:ascii="Arial" w:hAnsi="Arial" w:cs="Arial"/>
          <w:sz w:val="24"/>
          <w:szCs w:val="24"/>
        </w:rPr>
        <w:t>E</w:t>
      </w:r>
      <w:r w:rsidR="006D46EC" w:rsidRPr="00497062">
        <w:rPr>
          <w:rFonts w:ascii="Arial" w:hAnsi="Arial" w:cs="Arial"/>
          <w:sz w:val="24"/>
          <w:szCs w:val="24"/>
        </w:rPr>
        <w:t>ntrenador</w:t>
      </w:r>
      <w:r w:rsidR="006D46EC" w:rsidRPr="00497062">
        <w:rPr>
          <w:rFonts w:ascii="Arial" w:hAnsi="Arial" w:cs="Arial"/>
          <w:b/>
          <w:bCs/>
          <w:sz w:val="24"/>
          <w:szCs w:val="24"/>
        </w:rPr>
        <w:t>:</w:t>
      </w:r>
      <w:r w:rsidR="006D46EC" w:rsidRPr="00497062">
        <w:rPr>
          <w:rFonts w:ascii="Arial" w:hAnsi="Arial" w:cs="Arial"/>
          <w:sz w:val="24"/>
          <w:szCs w:val="24"/>
        </w:rPr>
        <w:t xml:space="preserve"> Persona mayor de edad con formación deportiva especializada e inscrita por un Comité Cantonal de Deporte y Recreación para dirigirla durante las competencias. Preferentemente con una licencia como </w:t>
      </w:r>
      <w:r w:rsidR="00AB3F77" w:rsidRPr="00497062">
        <w:rPr>
          <w:rFonts w:ascii="Arial" w:hAnsi="Arial" w:cs="Arial"/>
          <w:sz w:val="24"/>
          <w:szCs w:val="24"/>
        </w:rPr>
        <w:t>entrenador extendido</w:t>
      </w:r>
      <w:r w:rsidR="006D46EC" w:rsidRPr="00497062">
        <w:rPr>
          <w:rFonts w:ascii="Arial" w:hAnsi="Arial" w:cs="Arial"/>
          <w:sz w:val="24"/>
          <w:szCs w:val="24"/>
        </w:rPr>
        <w:t xml:space="preserve"> por la respectiva Federación o Asociación Nacional cuando la misma así lo tenga establecido o reconocida por el ICODER.</w:t>
      </w:r>
      <w:r w:rsidR="004726B1" w:rsidRPr="00497062">
        <w:rPr>
          <w:rFonts w:ascii="Arial" w:hAnsi="Arial" w:cs="Arial"/>
          <w:sz w:val="24"/>
          <w:szCs w:val="24"/>
        </w:rPr>
        <w:t xml:space="preserve"> </w:t>
      </w:r>
      <w:r w:rsidR="006D46EC" w:rsidRPr="00497062">
        <w:rPr>
          <w:rFonts w:ascii="Arial" w:hAnsi="Arial" w:cs="Arial"/>
          <w:sz w:val="24"/>
          <w:szCs w:val="24"/>
        </w:rPr>
        <w:t>Deberá contar con</w:t>
      </w:r>
      <w:r w:rsidR="004726B1" w:rsidRPr="00497062">
        <w:rPr>
          <w:rFonts w:ascii="Arial" w:hAnsi="Arial" w:cs="Arial"/>
          <w:sz w:val="24"/>
          <w:szCs w:val="24"/>
        </w:rPr>
        <w:t xml:space="preserve"> </w:t>
      </w:r>
      <w:r w:rsidR="006D46EC" w:rsidRPr="00497062">
        <w:rPr>
          <w:rFonts w:ascii="Arial" w:hAnsi="Arial" w:cs="Arial"/>
          <w:sz w:val="24"/>
          <w:szCs w:val="24"/>
        </w:rPr>
        <w:t>la licencia como entrenador de la disciplina, siempre que la Federación cuente con el programa de capacitación para tal fin.</w:t>
      </w:r>
    </w:p>
    <w:p w14:paraId="0FA0C6B0" w14:textId="77777777" w:rsidR="00C122E8" w:rsidRDefault="00C122E8" w:rsidP="00C64218">
      <w:pPr>
        <w:spacing w:line="360" w:lineRule="auto"/>
        <w:ind w:left="1080"/>
        <w:jc w:val="both"/>
        <w:rPr>
          <w:rFonts w:ascii="Arial" w:hAnsi="Arial" w:cs="Arial"/>
          <w:sz w:val="24"/>
          <w:szCs w:val="24"/>
        </w:rPr>
      </w:pPr>
    </w:p>
    <w:p w14:paraId="7F36841F" w14:textId="4556023D" w:rsidR="006D46EC" w:rsidRPr="00497062" w:rsidRDefault="006D46EC" w:rsidP="00C64218">
      <w:pPr>
        <w:spacing w:line="360" w:lineRule="auto"/>
        <w:ind w:left="1080"/>
        <w:jc w:val="both"/>
        <w:rPr>
          <w:rFonts w:ascii="Arial" w:hAnsi="Arial" w:cs="Arial"/>
          <w:sz w:val="24"/>
          <w:szCs w:val="24"/>
        </w:rPr>
      </w:pPr>
      <w:r w:rsidRPr="00497062">
        <w:rPr>
          <w:rFonts w:ascii="Arial" w:hAnsi="Arial" w:cs="Arial"/>
          <w:sz w:val="24"/>
          <w:szCs w:val="24"/>
        </w:rPr>
        <w:t>Requisitos de Formación Académica:</w:t>
      </w:r>
    </w:p>
    <w:p w14:paraId="2D4FB015" w14:textId="2D9CFC53" w:rsidR="006D46EC" w:rsidRPr="004726B1" w:rsidRDefault="006D46EC" w:rsidP="00C64218">
      <w:pPr>
        <w:pStyle w:val="Prrafodelista"/>
        <w:numPr>
          <w:ilvl w:val="1"/>
          <w:numId w:val="6"/>
        </w:numPr>
        <w:spacing w:line="360" w:lineRule="auto"/>
        <w:jc w:val="both"/>
        <w:rPr>
          <w:rFonts w:ascii="Arial" w:hAnsi="Arial" w:cs="Arial"/>
          <w:sz w:val="24"/>
          <w:szCs w:val="24"/>
        </w:rPr>
      </w:pPr>
      <w:r w:rsidRPr="006D46EC">
        <w:rPr>
          <w:rFonts w:ascii="Arial" w:hAnsi="Arial" w:cs="Arial"/>
          <w:sz w:val="24"/>
          <w:szCs w:val="24"/>
        </w:rPr>
        <w:t>Licencia federativa o certificación al día de cada una de las diferentes federaciones y asociaciones deportivas nacionales, para las disciplinas que se detallan.</w:t>
      </w:r>
    </w:p>
    <w:p w14:paraId="6522D41E" w14:textId="77777777" w:rsidR="006D46EC" w:rsidRDefault="006D46EC" w:rsidP="00C64218">
      <w:pPr>
        <w:pStyle w:val="Prrafodelista"/>
        <w:numPr>
          <w:ilvl w:val="1"/>
          <w:numId w:val="6"/>
        </w:numPr>
        <w:spacing w:line="360" w:lineRule="auto"/>
        <w:jc w:val="both"/>
        <w:rPr>
          <w:rFonts w:ascii="Arial" w:hAnsi="Arial" w:cs="Arial"/>
          <w:sz w:val="24"/>
          <w:szCs w:val="24"/>
        </w:rPr>
      </w:pPr>
      <w:r w:rsidRPr="006D46EC">
        <w:rPr>
          <w:rFonts w:ascii="Arial" w:hAnsi="Arial" w:cs="Arial"/>
          <w:sz w:val="24"/>
          <w:szCs w:val="24"/>
        </w:rPr>
        <w:t>Certificación de servicios profesionales como entrenador en comités de deportes.</w:t>
      </w:r>
    </w:p>
    <w:p w14:paraId="7606DF66" w14:textId="77777777" w:rsidR="00D12613" w:rsidRDefault="00D12613" w:rsidP="00C122E8">
      <w:pPr>
        <w:spacing w:line="360" w:lineRule="auto"/>
        <w:rPr>
          <w:rFonts w:ascii="Arial" w:hAnsi="Arial" w:cs="Arial"/>
          <w:b/>
          <w:bCs/>
          <w:sz w:val="24"/>
          <w:szCs w:val="24"/>
        </w:rPr>
      </w:pPr>
    </w:p>
    <w:p w14:paraId="3F3E2466" w14:textId="77777777" w:rsidR="0099022B" w:rsidRDefault="0099022B" w:rsidP="00C122E8">
      <w:pPr>
        <w:spacing w:line="360" w:lineRule="auto"/>
        <w:jc w:val="center"/>
        <w:rPr>
          <w:rFonts w:ascii="Arial" w:hAnsi="Arial" w:cs="Arial"/>
          <w:b/>
          <w:bCs/>
          <w:sz w:val="24"/>
          <w:szCs w:val="24"/>
        </w:rPr>
      </w:pPr>
    </w:p>
    <w:p w14:paraId="036D7C6A" w14:textId="77777777" w:rsidR="0099022B" w:rsidRDefault="0099022B" w:rsidP="00C122E8">
      <w:pPr>
        <w:spacing w:line="360" w:lineRule="auto"/>
        <w:jc w:val="center"/>
        <w:rPr>
          <w:rFonts w:ascii="Arial" w:hAnsi="Arial" w:cs="Arial"/>
          <w:b/>
          <w:bCs/>
          <w:sz w:val="24"/>
          <w:szCs w:val="24"/>
        </w:rPr>
      </w:pPr>
    </w:p>
    <w:p w14:paraId="51313000" w14:textId="1A4A9CF7" w:rsidR="006D46EC" w:rsidRPr="00D12613" w:rsidRDefault="006D46EC" w:rsidP="00C122E8">
      <w:pPr>
        <w:spacing w:line="360" w:lineRule="auto"/>
        <w:jc w:val="center"/>
        <w:rPr>
          <w:rFonts w:ascii="Arial" w:hAnsi="Arial" w:cs="Arial"/>
          <w:b/>
          <w:bCs/>
          <w:sz w:val="24"/>
          <w:szCs w:val="24"/>
        </w:rPr>
      </w:pPr>
      <w:r w:rsidRPr="00D12613">
        <w:rPr>
          <w:rFonts w:ascii="Arial" w:hAnsi="Arial" w:cs="Arial"/>
          <w:b/>
          <w:bCs/>
          <w:sz w:val="24"/>
          <w:szCs w:val="24"/>
        </w:rPr>
        <w:lastRenderedPageBreak/>
        <w:t>SECCION II: Requisitos Legales</w:t>
      </w:r>
    </w:p>
    <w:p w14:paraId="670B4EEF" w14:textId="50F1AF67" w:rsidR="006D46EC" w:rsidRPr="00CB7120" w:rsidRDefault="006D46EC" w:rsidP="00C64218">
      <w:pPr>
        <w:pStyle w:val="Prrafodelista"/>
        <w:numPr>
          <w:ilvl w:val="0"/>
          <w:numId w:val="7"/>
        </w:numPr>
        <w:spacing w:line="360" w:lineRule="auto"/>
        <w:jc w:val="both"/>
        <w:rPr>
          <w:rFonts w:ascii="Arial" w:hAnsi="Arial" w:cs="Arial"/>
          <w:b/>
          <w:bCs/>
          <w:sz w:val="24"/>
          <w:szCs w:val="24"/>
        </w:rPr>
      </w:pPr>
      <w:r w:rsidRPr="00CB7120">
        <w:rPr>
          <w:rFonts w:ascii="Arial" w:hAnsi="Arial" w:cs="Arial"/>
          <w:b/>
          <w:bCs/>
          <w:sz w:val="24"/>
          <w:szCs w:val="24"/>
        </w:rPr>
        <w:t>Certificaciones Legales</w:t>
      </w:r>
    </w:p>
    <w:p w14:paraId="37E005FC" w14:textId="77777777" w:rsidR="006D46EC" w:rsidRDefault="006D46EC" w:rsidP="00C64218">
      <w:pPr>
        <w:pStyle w:val="Prrafodelista"/>
        <w:numPr>
          <w:ilvl w:val="0"/>
          <w:numId w:val="10"/>
        </w:numPr>
        <w:spacing w:line="360" w:lineRule="auto"/>
        <w:jc w:val="both"/>
        <w:rPr>
          <w:rFonts w:ascii="Arial" w:hAnsi="Arial" w:cs="Arial"/>
          <w:sz w:val="24"/>
          <w:szCs w:val="24"/>
        </w:rPr>
      </w:pPr>
      <w:r w:rsidRPr="006D46EC">
        <w:rPr>
          <w:rFonts w:ascii="Arial" w:hAnsi="Arial" w:cs="Arial"/>
          <w:sz w:val="24"/>
          <w:szCs w:val="24"/>
        </w:rPr>
        <w:t>Debe aportar copia de la cédula de identidad.</w:t>
      </w:r>
    </w:p>
    <w:p w14:paraId="21198555" w14:textId="77777777" w:rsidR="00CB7120" w:rsidRPr="006D46EC" w:rsidRDefault="00CB7120" w:rsidP="00C122E8">
      <w:pPr>
        <w:pStyle w:val="Prrafodelista"/>
        <w:spacing w:line="360" w:lineRule="auto"/>
        <w:jc w:val="both"/>
        <w:rPr>
          <w:rFonts w:ascii="Arial" w:hAnsi="Arial" w:cs="Arial"/>
          <w:sz w:val="24"/>
          <w:szCs w:val="24"/>
        </w:rPr>
      </w:pPr>
    </w:p>
    <w:p w14:paraId="28526240" w14:textId="77777777" w:rsidR="006D46EC" w:rsidRPr="00CB7120" w:rsidRDefault="006D46EC" w:rsidP="00C64218">
      <w:pPr>
        <w:pStyle w:val="Prrafodelista"/>
        <w:numPr>
          <w:ilvl w:val="0"/>
          <w:numId w:val="7"/>
        </w:numPr>
        <w:spacing w:line="360" w:lineRule="auto"/>
        <w:jc w:val="both"/>
        <w:rPr>
          <w:rFonts w:ascii="Arial" w:hAnsi="Arial" w:cs="Arial"/>
          <w:b/>
          <w:bCs/>
          <w:sz w:val="24"/>
          <w:szCs w:val="24"/>
        </w:rPr>
      </w:pPr>
      <w:r w:rsidRPr="00CB7120">
        <w:rPr>
          <w:rFonts w:ascii="Arial" w:hAnsi="Arial" w:cs="Arial"/>
          <w:b/>
          <w:bCs/>
          <w:sz w:val="24"/>
          <w:szCs w:val="24"/>
        </w:rPr>
        <w:t>Otros Documentos</w:t>
      </w:r>
    </w:p>
    <w:p w14:paraId="7B8FF296" w14:textId="0D5E5B44" w:rsidR="006D46EC" w:rsidRPr="00AB5495" w:rsidRDefault="006D46EC" w:rsidP="00C64218">
      <w:pPr>
        <w:spacing w:line="360" w:lineRule="auto"/>
        <w:jc w:val="both"/>
        <w:rPr>
          <w:rFonts w:ascii="Arial" w:hAnsi="Arial" w:cs="Arial"/>
          <w:sz w:val="24"/>
          <w:szCs w:val="24"/>
        </w:rPr>
      </w:pPr>
      <w:r w:rsidRPr="00AB5495">
        <w:rPr>
          <w:rFonts w:ascii="Arial" w:hAnsi="Arial" w:cs="Arial"/>
          <w:sz w:val="24"/>
          <w:szCs w:val="24"/>
        </w:rPr>
        <w:t>Los oferentes deberán presentar los siguientes documentos:</w:t>
      </w:r>
    </w:p>
    <w:p w14:paraId="42084339" w14:textId="77777777" w:rsidR="00F25705" w:rsidRDefault="006D46EC" w:rsidP="00C64218">
      <w:pPr>
        <w:pStyle w:val="Prrafodelista"/>
        <w:numPr>
          <w:ilvl w:val="0"/>
          <w:numId w:val="11"/>
        </w:numPr>
        <w:spacing w:line="360" w:lineRule="auto"/>
        <w:jc w:val="both"/>
        <w:rPr>
          <w:rFonts w:ascii="Arial" w:hAnsi="Arial" w:cs="Arial"/>
          <w:sz w:val="24"/>
          <w:szCs w:val="24"/>
        </w:rPr>
      </w:pPr>
      <w:r w:rsidRPr="006D46EC">
        <w:rPr>
          <w:rFonts w:ascii="Arial" w:hAnsi="Arial" w:cs="Arial"/>
          <w:sz w:val="24"/>
          <w:szCs w:val="24"/>
        </w:rPr>
        <w:t>Número de cédula identidad.</w:t>
      </w:r>
    </w:p>
    <w:p w14:paraId="4A24D89D" w14:textId="47975303" w:rsidR="006D46EC" w:rsidRDefault="00173999" w:rsidP="00C64218">
      <w:pPr>
        <w:pStyle w:val="Prrafodelista"/>
        <w:numPr>
          <w:ilvl w:val="0"/>
          <w:numId w:val="11"/>
        </w:numPr>
        <w:spacing w:line="360" w:lineRule="auto"/>
        <w:jc w:val="both"/>
        <w:rPr>
          <w:rFonts w:ascii="Arial" w:hAnsi="Arial" w:cs="Arial"/>
          <w:sz w:val="24"/>
          <w:szCs w:val="24"/>
        </w:rPr>
      </w:pPr>
      <w:r>
        <w:rPr>
          <w:rFonts w:ascii="Arial" w:hAnsi="Arial" w:cs="Arial"/>
          <w:sz w:val="24"/>
          <w:szCs w:val="24"/>
        </w:rPr>
        <w:t>C</w:t>
      </w:r>
      <w:r w:rsidR="006D46EC" w:rsidRPr="00F25705">
        <w:rPr>
          <w:rFonts w:ascii="Arial" w:hAnsi="Arial" w:cs="Arial"/>
          <w:sz w:val="24"/>
          <w:szCs w:val="24"/>
        </w:rPr>
        <w:t>urrículum vitae y fotocopia de las certificaciones o licencias federativas.</w:t>
      </w:r>
    </w:p>
    <w:p w14:paraId="7AF0CEA0" w14:textId="77777777" w:rsidR="00D12613" w:rsidRDefault="00D12613" w:rsidP="00C122E8">
      <w:pPr>
        <w:pStyle w:val="Prrafodelista"/>
        <w:spacing w:line="360" w:lineRule="auto"/>
        <w:jc w:val="both"/>
        <w:rPr>
          <w:rFonts w:ascii="Arial" w:hAnsi="Arial" w:cs="Arial"/>
          <w:sz w:val="24"/>
          <w:szCs w:val="24"/>
        </w:rPr>
      </w:pPr>
    </w:p>
    <w:p w14:paraId="0296EDB5" w14:textId="77777777" w:rsidR="006D46EC" w:rsidRPr="00E17689" w:rsidRDefault="006D46EC" w:rsidP="00C122E8">
      <w:pPr>
        <w:pStyle w:val="Prrafodelista"/>
        <w:numPr>
          <w:ilvl w:val="0"/>
          <w:numId w:val="7"/>
        </w:numPr>
        <w:spacing w:line="360" w:lineRule="auto"/>
        <w:rPr>
          <w:rFonts w:ascii="Arial" w:hAnsi="Arial" w:cs="Arial"/>
          <w:b/>
          <w:bCs/>
          <w:sz w:val="24"/>
          <w:szCs w:val="24"/>
        </w:rPr>
      </w:pPr>
      <w:r w:rsidRPr="00E17689">
        <w:rPr>
          <w:rFonts w:ascii="Arial" w:hAnsi="Arial" w:cs="Arial"/>
          <w:b/>
          <w:bCs/>
          <w:sz w:val="24"/>
          <w:szCs w:val="24"/>
        </w:rPr>
        <w:t>Declaración Jurada:</w:t>
      </w:r>
    </w:p>
    <w:p w14:paraId="7329F717" w14:textId="77777777" w:rsidR="006D46EC" w:rsidRPr="006D46EC" w:rsidRDefault="006D46EC" w:rsidP="00C64218">
      <w:pPr>
        <w:spacing w:line="360" w:lineRule="auto"/>
        <w:jc w:val="both"/>
        <w:rPr>
          <w:rFonts w:ascii="Arial" w:hAnsi="Arial" w:cs="Arial"/>
          <w:sz w:val="24"/>
          <w:szCs w:val="24"/>
        </w:rPr>
      </w:pPr>
      <w:r w:rsidRPr="006D46EC">
        <w:rPr>
          <w:rFonts w:ascii="Arial" w:hAnsi="Arial" w:cs="Arial"/>
          <w:sz w:val="24"/>
          <w:szCs w:val="24"/>
        </w:rPr>
        <w:t>De conformidad con lo establecido en el artículo 32 incisos c) y 122 del Reglamento a la Ley General de Contratación Pública, todo oferente deberá presentar Declaración Jurada que indique lo siguiente:</w:t>
      </w:r>
    </w:p>
    <w:p w14:paraId="120DA75A" w14:textId="77777777" w:rsidR="006D46EC" w:rsidRPr="006D46EC" w:rsidRDefault="006D46EC" w:rsidP="00C64218">
      <w:pPr>
        <w:pStyle w:val="Prrafodelista"/>
        <w:numPr>
          <w:ilvl w:val="0"/>
          <w:numId w:val="12"/>
        </w:numPr>
        <w:spacing w:line="360" w:lineRule="auto"/>
        <w:jc w:val="both"/>
        <w:rPr>
          <w:rFonts w:ascii="Arial" w:hAnsi="Arial" w:cs="Arial"/>
          <w:sz w:val="24"/>
          <w:szCs w:val="24"/>
        </w:rPr>
      </w:pPr>
      <w:r w:rsidRPr="006D46EC">
        <w:rPr>
          <w:rFonts w:ascii="Arial" w:hAnsi="Arial" w:cs="Arial"/>
          <w:sz w:val="24"/>
          <w:szCs w:val="24"/>
        </w:rPr>
        <w:t>Que se encuentra al día con el pago de los impuestos nacionales.</w:t>
      </w:r>
    </w:p>
    <w:p w14:paraId="30D9D674" w14:textId="77777777" w:rsidR="006D46EC" w:rsidRPr="006D46EC" w:rsidRDefault="006D46EC" w:rsidP="00C64218">
      <w:pPr>
        <w:pStyle w:val="Prrafodelista"/>
        <w:numPr>
          <w:ilvl w:val="0"/>
          <w:numId w:val="12"/>
        </w:numPr>
        <w:spacing w:line="360" w:lineRule="auto"/>
        <w:jc w:val="both"/>
        <w:rPr>
          <w:rFonts w:ascii="Arial" w:hAnsi="Arial" w:cs="Arial"/>
          <w:sz w:val="24"/>
          <w:szCs w:val="24"/>
        </w:rPr>
      </w:pPr>
      <w:r w:rsidRPr="006D46EC">
        <w:rPr>
          <w:rFonts w:ascii="Arial" w:hAnsi="Arial" w:cs="Arial"/>
          <w:sz w:val="24"/>
          <w:szCs w:val="24"/>
        </w:rPr>
        <w:t>Incorporado SICOP.</w:t>
      </w:r>
    </w:p>
    <w:p w14:paraId="3004E0CE" w14:textId="77777777" w:rsidR="006D46EC" w:rsidRPr="006D46EC" w:rsidRDefault="006D46EC" w:rsidP="00C122E8">
      <w:pPr>
        <w:spacing w:line="360" w:lineRule="auto"/>
        <w:rPr>
          <w:rFonts w:ascii="Arial" w:hAnsi="Arial" w:cs="Arial"/>
          <w:sz w:val="24"/>
          <w:szCs w:val="24"/>
        </w:rPr>
      </w:pPr>
      <w:r w:rsidRPr="006D46EC">
        <w:rPr>
          <w:rFonts w:ascii="Arial" w:hAnsi="Arial" w:cs="Arial"/>
          <w:sz w:val="24"/>
          <w:szCs w:val="24"/>
        </w:rPr>
        <w:t xml:space="preserve"> </w:t>
      </w:r>
    </w:p>
    <w:p w14:paraId="46310F4F" w14:textId="77777777" w:rsidR="006D46EC" w:rsidRPr="00EC70FA" w:rsidRDefault="006D46EC" w:rsidP="00C122E8">
      <w:pPr>
        <w:spacing w:line="360" w:lineRule="auto"/>
        <w:jc w:val="center"/>
        <w:rPr>
          <w:rFonts w:ascii="Arial" w:hAnsi="Arial" w:cs="Arial"/>
          <w:b/>
          <w:bCs/>
          <w:sz w:val="24"/>
          <w:szCs w:val="24"/>
        </w:rPr>
      </w:pPr>
      <w:r w:rsidRPr="00EC70FA">
        <w:rPr>
          <w:rFonts w:ascii="Arial" w:hAnsi="Arial" w:cs="Arial"/>
          <w:b/>
          <w:bCs/>
          <w:sz w:val="24"/>
          <w:szCs w:val="24"/>
        </w:rPr>
        <w:t>SECCION III: Especificaciones Técnicas</w:t>
      </w:r>
    </w:p>
    <w:p w14:paraId="632526AF" w14:textId="77777777" w:rsidR="006D46EC" w:rsidRPr="008736B8" w:rsidRDefault="006D46EC" w:rsidP="00C64218">
      <w:pPr>
        <w:pStyle w:val="Prrafodelista"/>
        <w:numPr>
          <w:ilvl w:val="0"/>
          <w:numId w:val="13"/>
        </w:numPr>
        <w:spacing w:line="360" w:lineRule="auto"/>
        <w:jc w:val="both"/>
        <w:rPr>
          <w:rFonts w:ascii="Arial" w:hAnsi="Arial" w:cs="Arial"/>
          <w:b/>
          <w:bCs/>
          <w:sz w:val="24"/>
          <w:szCs w:val="24"/>
        </w:rPr>
      </w:pPr>
      <w:r w:rsidRPr="008736B8">
        <w:rPr>
          <w:rFonts w:ascii="Arial" w:hAnsi="Arial" w:cs="Arial"/>
          <w:b/>
          <w:bCs/>
          <w:sz w:val="24"/>
          <w:szCs w:val="24"/>
        </w:rPr>
        <w:t>Alcance del servicio</w:t>
      </w:r>
    </w:p>
    <w:p w14:paraId="76A8D485" w14:textId="77777777" w:rsidR="00A2702B" w:rsidRPr="00A2702B" w:rsidRDefault="006D46EC" w:rsidP="00C64218">
      <w:pPr>
        <w:pStyle w:val="Prrafodelista"/>
        <w:numPr>
          <w:ilvl w:val="0"/>
          <w:numId w:val="14"/>
        </w:numPr>
        <w:spacing w:line="360" w:lineRule="auto"/>
        <w:jc w:val="both"/>
        <w:rPr>
          <w:rFonts w:ascii="Arial" w:hAnsi="Arial" w:cs="Arial"/>
          <w:sz w:val="24"/>
          <w:szCs w:val="24"/>
        </w:rPr>
      </w:pPr>
      <w:r w:rsidRPr="00A2702B">
        <w:rPr>
          <w:rFonts w:ascii="Arial" w:hAnsi="Arial" w:cs="Arial"/>
          <w:sz w:val="24"/>
          <w:szCs w:val="24"/>
        </w:rPr>
        <w:t>Desarrollar y aplicar los planes de entrenamiento de la disciplina</w:t>
      </w:r>
      <w:r w:rsidR="00A51A24" w:rsidRPr="00A2702B">
        <w:rPr>
          <w:rFonts w:ascii="Arial" w:hAnsi="Arial" w:cs="Arial"/>
          <w:sz w:val="24"/>
          <w:szCs w:val="24"/>
        </w:rPr>
        <w:t xml:space="preserve"> de</w:t>
      </w:r>
      <w:r w:rsidR="00A51A24" w:rsidRPr="00A2702B">
        <w:rPr>
          <w:rFonts w:ascii="Arial" w:hAnsi="Arial" w:cs="Arial"/>
          <w:color w:val="ED0000"/>
          <w:sz w:val="24"/>
          <w:szCs w:val="24"/>
        </w:rPr>
        <w:t xml:space="preserve"> (Indicar nombre de la disciplina deportiva).</w:t>
      </w:r>
    </w:p>
    <w:p w14:paraId="44379056" w14:textId="77777777" w:rsidR="00D06844" w:rsidRDefault="006D46EC" w:rsidP="00C64218">
      <w:pPr>
        <w:pStyle w:val="Prrafodelista"/>
        <w:numPr>
          <w:ilvl w:val="0"/>
          <w:numId w:val="14"/>
        </w:numPr>
        <w:spacing w:line="360" w:lineRule="auto"/>
        <w:jc w:val="both"/>
        <w:rPr>
          <w:rFonts w:ascii="Arial" w:hAnsi="Arial" w:cs="Arial"/>
          <w:sz w:val="24"/>
          <w:szCs w:val="24"/>
        </w:rPr>
      </w:pPr>
      <w:r w:rsidRPr="00A2702B">
        <w:rPr>
          <w:rFonts w:ascii="Arial" w:hAnsi="Arial" w:cs="Arial"/>
          <w:sz w:val="24"/>
          <w:szCs w:val="24"/>
        </w:rPr>
        <w:t xml:space="preserve">Participación de los fogueos, </w:t>
      </w:r>
      <w:r w:rsidR="00DB4D08" w:rsidRPr="00A2702B">
        <w:rPr>
          <w:rFonts w:ascii="Arial" w:hAnsi="Arial" w:cs="Arial"/>
          <w:sz w:val="24"/>
          <w:szCs w:val="24"/>
        </w:rPr>
        <w:t>t</w:t>
      </w:r>
      <w:r w:rsidRPr="00A2702B">
        <w:rPr>
          <w:rFonts w:ascii="Arial" w:hAnsi="Arial" w:cs="Arial"/>
          <w:sz w:val="24"/>
          <w:szCs w:val="24"/>
        </w:rPr>
        <w:t xml:space="preserve">orneos </w:t>
      </w:r>
      <w:r w:rsidR="00DB4D08" w:rsidRPr="00A2702B">
        <w:rPr>
          <w:rFonts w:ascii="Arial" w:hAnsi="Arial" w:cs="Arial"/>
          <w:sz w:val="24"/>
          <w:szCs w:val="24"/>
        </w:rPr>
        <w:t>n</w:t>
      </w:r>
      <w:r w:rsidRPr="00A2702B">
        <w:rPr>
          <w:rFonts w:ascii="Arial" w:hAnsi="Arial" w:cs="Arial"/>
          <w:sz w:val="24"/>
          <w:szCs w:val="24"/>
        </w:rPr>
        <w:t xml:space="preserve">acionales y </w:t>
      </w:r>
      <w:r w:rsidR="00DB4D08" w:rsidRPr="00A2702B">
        <w:rPr>
          <w:rFonts w:ascii="Arial" w:hAnsi="Arial" w:cs="Arial"/>
          <w:sz w:val="24"/>
          <w:szCs w:val="24"/>
        </w:rPr>
        <w:t>e</w:t>
      </w:r>
      <w:r w:rsidRPr="00A2702B">
        <w:rPr>
          <w:rFonts w:ascii="Arial" w:hAnsi="Arial" w:cs="Arial"/>
          <w:sz w:val="24"/>
          <w:szCs w:val="24"/>
        </w:rPr>
        <w:t xml:space="preserve">liminatorios de Juegos Deportivos Nacionales dentro y fuera del Cantón de </w:t>
      </w:r>
      <w:r w:rsidR="00DB4D08" w:rsidRPr="00A2702B">
        <w:rPr>
          <w:rFonts w:ascii="Arial" w:hAnsi="Arial" w:cs="Arial"/>
          <w:color w:val="ED0000"/>
          <w:sz w:val="24"/>
          <w:szCs w:val="24"/>
        </w:rPr>
        <w:t>(Indicar nombre del Cantón)</w:t>
      </w:r>
      <w:r w:rsidRPr="00A2702B">
        <w:rPr>
          <w:rFonts w:ascii="Arial" w:hAnsi="Arial" w:cs="Arial"/>
          <w:sz w:val="24"/>
          <w:szCs w:val="24"/>
        </w:rPr>
        <w:t>.</w:t>
      </w:r>
    </w:p>
    <w:p w14:paraId="7F6A2DD4" w14:textId="19477435" w:rsidR="006D46EC" w:rsidRPr="00D06844" w:rsidRDefault="006D46EC" w:rsidP="00C64218">
      <w:pPr>
        <w:pStyle w:val="Prrafodelista"/>
        <w:numPr>
          <w:ilvl w:val="0"/>
          <w:numId w:val="14"/>
        </w:numPr>
        <w:spacing w:line="360" w:lineRule="auto"/>
        <w:jc w:val="both"/>
        <w:rPr>
          <w:rFonts w:ascii="Arial" w:hAnsi="Arial" w:cs="Arial"/>
          <w:sz w:val="24"/>
          <w:szCs w:val="24"/>
        </w:rPr>
      </w:pPr>
      <w:r w:rsidRPr="00D06844">
        <w:rPr>
          <w:rFonts w:ascii="Arial" w:hAnsi="Arial" w:cs="Arial"/>
          <w:sz w:val="24"/>
          <w:szCs w:val="24"/>
        </w:rPr>
        <w:t xml:space="preserve">Formación de escuelitas deportivas, para mantener los procesos de enseñanza, de </w:t>
      </w:r>
      <w:r w:rsidR="00173999" w:rsidRPr="00A2702B">
        <w:rPr>
          <w:rFonts w:ascii="Arial" w:hAnsi="Arial" w:cs="Arial"/>
          <w:color w:val="ED0000"/>
          <w:sz w:val="24"/>
          <w:szCs w:val="24"/>
        </w:rPr>
        <w:t>(Indicar nombre de la disciplina deportiva).</w:t>
      </w:r>
    </w:p>
    <w:p w14:paraId="21860C93" w14:textId="4B73AC3A" w:rsidR="006D46EC" w:rsidRPr="008C4667" w:rsidRDefault="006D46EC" w:rsidP="00C64218">
      <w:pPr>
        <w:spacing w:line="360" w:lineRule="auto"/>
        <w:jc w:val="center"/>
        <w:rPr>
          <w:rFonts w:ascii="Arial" w:hAnsi="Arial" w:cs="Arial"/>
          <w:b/>
          <w:bCs/>
          <w:sz w:val="24"/>
          <w:szCs w:val="24"/>
        </w:rPr>
      </w:pPr>
      <w:r w:rsidRPr="008C4667">
        <w:rPr>
          <w:rFonts w:ascii="Arial" w:hAnsi="Arial" w:cs="Arial"/>
          <w:b/>
          <w:bCs/>
          <w:sz w:val="24"/>
          <w:szCs w:val="24"/>
        </w:rPr>
        <w:lastRenderedPageBreak/>
        <w:t xml:space="preserve">SECCION IV: Otros </w:t>
      </w:r>
      <w:r w:rsidR="00C64218">
        <w:rPr>
          <w:rFonts w:ascii="Arial" w:hAnsi="Arial" w:cs="Arial"/>
          <w:b/>
          <w:bCs/>
          <w:sz w:val="24"/>
          <w:szCs w:val="24"/>
        </w:rPr>
        <w:t>r</w:t>
      </w:r>
      <w:r w:rsidRPr="008C4667">
        <w:rPr>
          <w:rFonts w:ascii="Arial" w:hAnsi="Arial" w:cs="Arial"/>
          <w:b/>
          <w:bCs/>
          <w:sz w:val="24"/>
          <w:szCs w:val="24"/>
        </w:rPr>
        <w:t xml:space="preserve">equerimientos e </w:t>
      </w:r>
      <w:r w:rsidR="00C64218">
        <w:rPr>
          <w:rFonts w:ascii="Arial" w:hAnsi="Arial" w:cs="Arial"/>
          <w:b/>
          <w:bCs/>
          <w:sz w:val="24"/>
          <w:szCs w:val="24"/>
        </w:rPr>
        <w:t>i</w:t>
      </w:r>
      <w:r w:rsidRPr="008C4667">
        <w:rPr>
          <w:rFonts w:ascii="Arial" w:hAnsi="Arial" w:cs="Arial"/>
          <w:b/>
          <w:bCs/>
          <w:sz w:val="24"/>
          <w:szCs w:val="24"/>
        </w:rPr>
        <w:t>nformación</w:t>
      </w:r>
    </w:p>
    <w:p w14:paraId="2E9D2198" w14:textId="5422F3CC" w:rsidR="006D46EC" w:rsidRPr="008C4667" w:rsidRDefault="006D46EC" w:rsidP="00C64218">
      <w:pPr>
        <w:pStyle w:val="Prrafodelista"/>
        <w:numPr>
          <w:ilvl w:val="0"/>
          <w:numId w:val="15"/>
        </w:numPr>
        <w:spacing w:line="360" w:lineRule="auto"/>
        <w:jc w:val="both"/>
        <w:rPr>
          <w:rFonts w:ascii="Arial" w:hAnsi="Arial" w:cs="Arial"/>
          <w:b/>
          <w:bCs/>
          <w:sz w:val="24"/>
          <w:szCs w:val="24"/>
        </w:rPr>
      </w:pPr>
      <w:r w:rsidRPr="008C4667">
        <w:rPr>
          <w:rFonts w:ascii="Arial" w:hAnsi="Arial" w:cs="Arial"/>
          <w:b/>
          <w:bCs/>
          <w:sz w:val="24"/>
          <w:szCs w:val="24"/>
        </w:rPr>
        <w:t xml:space="preserve">Inicio del </w:t>
      </w:r>
      <w:r w:rsidR="00D331F5">
        <w:rPr>
          <w:rFonts w:ascii="Arial" w:hAnsi="Arial" w:cs="Arial"/>
          <w:b/>
          <w:bCs/>
          <w:sz w:val="24"/>
          <w:szCs w:val="24"/>
        </w:rPr>
        <w:t>s</w:t>
      </w:r>
      <w:r w:rsidRPr="008C4667">
        <w:rPr>
          <w:rFonts w:ascii="Arial" w:hAnsi="Arial" w:cs="Arial"/>
          <w:b/>
          <w:bCs/>
          <w:sz w:val="24"/>
          <w:szCs w:val="24"/>
        </w:rPr>
        <w:t>ervicio</w:t>
      </w:r>
    </w:p>
    <w:p w14:paraId="5383C39D" w14:textId="0D595932" w:rsidR="00AC60F5" w:rsidRDefault="00AC60F5" w:rsidP="00C64218">
      <w:pPr>
        <w:pStyle w:val="Prrafodelista"/>
        <w:spacing w:line="360" w:lineRule="auto"/>
        <w:jc w:val="both"/>
        <w:rPr>
          <w:rFonts w:ascii="Arial" w:hAnsi="Arial" w:cs="Arial"/>
          <w:sz w:val="24"/>
          <w:szCs w:val="24"/>
        </w:rPr>
      </w:pPr>
      <w:r w:rsidRPr="00AC60F5">
        <w:rPr>
          <w:rFonts w:ascii="Arial" w:hAnsi="Arial" w:cs="Arial"/>
          <w:b/>
          <w:bCs/>
          <w:sz w:val="24"/>
          <w:szCs w:val="24"/>
        </w:rPr>
        <w:t>1.1</w:t>
      </w:r>
      <w:r>
        <w:rPr>
          <w:rFonts w:ascii="Arial" w:hAnsi="Arial" w:cs="Arial"/>
          <w:sz w:val="24"/>
          <w:szCs w:val="24"/>
        </w:rPr>
        <w:t xml:space="preserve"> </w:t>
      </w:r>
      <w:r w:rsidR="006D46EC" w:rsidRPr="00AC60F5">
        <w:rPr>
          <w:rFonts w:ascii="Arial" w:hAnsi="Arial" w:cs="Arial"/>
          <w:sz w:val="24"/>
          <w:szCs w:val="24"/>
        </w:rPr>
        <w:t xml:space="preserve">Los servicios adjudicados iniciarán dentro de los </w:t>
      </w:r>
      <w:r w:rsidR="0001671C">
        <w:rPr>
          <w:rFonts w:ascii="Arial" w:hAnsi="Arial" w:cs="Arial"/>
          <w:sz w:val="24"/>
          <w:szCs w:val="24"/>
        </w:rPr>
        <w:t>ocho (8)</w:t>
      </w:r>
      <w:r w:rsidR="006D46EC" w:rsidRPr="00AC60F5">
        <w:rPr>
          <w:rFonts w:ascii="Arial" w:hAnsi="Arial" w:cs="Arial"/>
          <w:sz w:val="24"/>
          <w:szCs w:val="24"/>
        </w:rPr>
        <w:t xml:space="preserve"> días hábiles posteriores a la firma del contrato.</w:t>
      </w:r>
    </w:p>
    <w:p w14:paraId="0D07F3AD" w14:textId="54F345BD" w:rsidR="00AC60F5" w:rsidRDefault="00AC60F5" w:rsidP="00C64218">
      <w:pPr>
        <w:pStyle w:val="Prrafodelista"/>
        <w:spacing w:line="360" w:lineRule="auto"/>
        <w:jc w:val="both"/>
        <w:rPr>
          <w:rFonts w:ascii="Arial" w:hAnsi="Arial" w:cs="Arial"/>
          <w:sz w:val="24"/>
          <w:szCs w:val="24"/>
        </w:rPr>
      </w:pPr>
      <w:r w:rsidRPr="00AC60F5">
        <w:rPr>
          <w:rFonts w:ascii="Arial" w:hAnsi="Arial" w:cs="Arial"/>
          <w:b/>
          <w:bCs/>
          <w:sz w:val="24"/>
          <w:szCs w:val="24"/>
        </w:rPr>
        <w:t>1.2</w:t>
      </w:r>
      <w:r>
        <w:rPr>
          <w:rFonts w:ascii="Arial" w:hAnsi="Arial" w:cs="Arial"/>
          <w:sz w:val="24"/>
          <w:szCs w:val="24"/>
        </w:rPr>
        <w:t xml:space="preserve"> </w:t>
      </w:r>
      <w:r w:rsidR="006D46EC" w:rsidRPr="00AC60F5">
        <w:rPr>
          <w:rFonts w:ascii="Arial" w:hAnsi="Arial" w:cs="Arial"/>
          <w:sz w:val="24"/>
          <w:szCs w:val="24"/>
        </w:rPr>
        <w:t xml:space="preserve">Una vez firmado el contrato, se realiza una primera reunión con el profesional contratado, y la Junta </w:t>
      </w:r>
      <w:r w:rsidR="00173999">
        <w:rPr>
          <w:rFonts w:ascii="Arial" w:hAnsi="Arial" w:cs="Arial"/>
          <w:sz w:val="24"/>
          <w:szCs w:val="24"/>
        </w:rPr>
        <w:t>D</w:t>
      </w:r>
      <w:r w:rsidR="006D46EC" w:rsidRPr="00AC60F5">
        <w:rPr>
          <w:rFonts w:ascii="Arial" w:hAnsi="Arial" w:cs="Arial"/>
          <w:sz w:val="24"/>
          <w:szCs w:val="24"/>
        </w:rPr>
        <w:t xml:space="preserve">irectiva del CCDR </w:t>
      </w:r>
      <w:r w:rsidR="0001671C" w:rsidRPr="00464A12">
        <w:rPr>
          <w:rFonts w:ascii="Arial" w:hAnsi="Arial" w:cs="Arial"/>
          <w:color w:val="FF0000"/>
          <w:sz w:val="24"/>
          <w:szCs w:val="24"/>
        </w:rPr>
        <w:t>(</w:t>
      </w:r>
      <w:r w:rsidR="0001671C">
        <w:rPr>
          <w:rFonts w:ascii="Arial" w:hAnsi="Arial" w:cs="Arial"/>
          <w:color w:val="FF0000"/>
          <w:sz w:val="24"/>
          <w:szCs w:val="24"/>
        </w:rPr>
        <w:t xml:space="preserve">indicar </w:t>
      </w:r>
      <w:r w:rsidR="0001671C" w:rsidRPr="00464A12">
        <w:rPr>
          <w:rFonts w:ascii="Arial" w:hAnsi="Arial" w:cs="Arial"/>
          <w:color w:val="FF0000"/>
          <w:sz w:val="24"/>
          <w:szCs w:val="24"/>
        </w:rPr>
        <w:t>nombre del CCDR)</w:t>
      </w:r>
      <w:r w:rsidR="006D46EC" w:rsidRPr="00AC60F5">
        <w:rPr>
          <w:rFonts w:ascii="Arial" w:hAnsi="Arial" w:cs="Arial"/>
          <w:sz w:val="24"/>
          <w:szCs w:val="24"/>
        </w:rPr>
        <w:t>.</w:t>
      </w:r>
    </w:p>
    <w:p w14:paraId="4E6CFE84" w14:textId="29CCAE32" w:rsidR="00AC60F5" w:rsidRDefault="00AC60F5" w:rsidP="00C64218">
      <w:pPr>
        <w:pStyle w:val="Prrafodelista"/>
        <w:spacing w:line="360" w:lineRule="auto"/>
        <w:jc w:val="both"/>
        <w:rPr>
          <w:rFonts w:ascii="Arial" w:hAnsi="Arial" w:cs="Arial"/>
          <w:sz w:val="24"/>
          <w:szCs w:val="24"/>
        </w:rPr>
      </w:pPr>
      <w:r w:rsidRPr="00AC60F5">
        <w:rPr>
          <w:rFonts w:ascii="Arial" w:hAnsi="Arial" w:cs="Arial"/>
          <w:b/>
          <w:bCs/>
          <w:sz w:val="24"/>
          <w:szCs w:val="24"/>
        </w:rPr>
        <w:t>1.3</w:t>
      </w:r>
      <w:r>
        <w:rPr>
          <w:rFonts w:ascii="Arial" w:hAnsi="Arial" w:cs="Arial"/>
          <w:sz w:val="24"/>
          <w:szCs w:val="24"/>
        </w:rPr>
        <w:t xml:space="preserve"> </w:t>
      </w:r>
      <w:r w:rsidR="006D46EC" w:rsidRPr="00AC60F5">
        <w:rPr>
          <w:rFonts w:ascii="Arial" w:hAnsi="Arial" w:cs="Arial"/>
          <w:sz w:val="24"/>
          <w:szCs w:val="24"/>
        </w:rPr>
        <w:t xml:space="preserve">El adjudicatario deberá prestar el servicio en las instalaciones del CCDR </w:t>
      </w:r>
      <w:r w:rsidR="0001671C" w:rsidRPr="00464A12">
        <w:rPr>
          <w:rFonts w:ascii="Arial" w:hAnsi="Arial" w:cs="Arial"/>
          <w:color w:val="FF0000"/>
          <w:sz w:val="24"/>
          <w:szCs w:val="24"/>
        </w:rPr>
        <w:t>(</w:t>
      </w:r>
      <w:r w:rsidR="0001671C">
        <w:rPr>
          <w:rFonts w:ascii="Arial" w:hAnsi="Arial" w:cs="Arial"/>
          <w:color w:val="FF0000"/>
          <w:sz w:val="24"/>
          <w:szCs w:val="24"/>
        </w:rPr>
        <w:t xml:space="preserve">indicar </w:t>
      </w:r>
      <w:r w:rsidR="0001671C" w:rsidRPr="00464A12">
        <w:rPr>
          <w:rFonts w:ascii="Arial" w:hAnsi="Arial" w:cs="Arial"/>
          <w:color w:val="FF0000"/>
          <w:sz w:val="24"/>
          <w:szCs w:val="24"/>
        </w:rPr>
        <w:t>nombre del CCDR)</w:t>
      </w:r>
      <w:r w:rsidR="006D46EC" w:rsidRPr="00AC60F5">
        <w:rPr>
          <w:rFonts w:ascii="Arial" w:hAnsi="Arial" w:cs="Arial"/>
          <w:sz w:val="24"/>
          <w:szCs w:val="24"/>
        </w:rPr>
        <w:t xml:space="preserve">, como mínimo </w:t>
      </w:r>
      <w:r w:rsidR="0001671C" w:rsidRPr="0001671C">
        <w:rPr>
          <w:rFonts w:ascii="Arial" w:hAnsi="Arial" w:cs="Arial"/>
          <w:color w:val="ED0000"/>
          <w:sz w:val="24"/>
          <w:szCs w:val="24"/>
        </w:rPr>
        <w:t xml:space="preserve">(indicar cantidad) </w:t>
      </w:r>
      <w:r w:rsidR="006D46EC" w:rsidRPr="00AC60F5">
        <w:rPr>
          <w:rFonts w:ascii="Arial" w:hAnsi="Arial" w:cs="Arial"/>
          <w:sz w:val="24"/>
          <w:szCs w:val="24"/>
        </w:rPr>
        <w:t xml:space="preserve">sesiones de entrenamiento semanales, así como trasladarse a las diferentes comunidades para el entrenamiento o fogueo de atletas para la disciplina </w:t>
      </w:r>
      <w:r w:rsidR="0001671C" w:rsidRPr="00A2702B">
        <w:rPr>
          <w:rFonts w:ascii="Arial" w:hAnsi="Arial" w:cs="Arial"/>
          <w:color w:val="ED0000"/>
          <w:sz w:val="24"/>
          <w:szCs w:val="24"/>
        </w:rPr>
        <w:t>(Indicar nombre de la disciplina deportiva).</w:t>
      </w:r>
    </w:p>
    <w:p w14:paraId="3A722380" w14:textId="09C02ABB" w:rsidR="00AC60F5" w:rsidRDefault="00AC60F5" w:rsidP="00C64218">
      <w:pPr>
        <w:pStyle w:val="Prrafodelista"/>
        <w:spacing w:line="360" w:lineRule="auto"/>
        <w:jc w:val="both"/>
        <w:rPr>
          <w:rFonts w:ascii="Arial" w:hAnsi="Arial" w:cs="Arial"/>
          <w:sz w:val="24"/>
          <w:szCs w:val="24"/>
        </w:rPr>
      </w:pPr>
      <w:r w:rsidRPr="00AC60F5">
        <w:rPr>
          <w:rFonts w:ascii="Arial" w:hAnsi="Arial" w:cs="Arial"/>
          <w:b/>
          <w:bCs/>
          <w:sz w:val="24"/>
          <w:szCs w:val="24"/>
        </w:rPr>
        <w:t>1.4</w:t>
      </w:r>
      <w:r>
        <w:rPr>
          <w:rFonts w:ascii="Arial" w:hAnsi="Arial" w:cs="Arial"/>
          <w:sz w:val="24"/>
          <w:szCs w:val="24"/>
        </w:rPr>
        <w:t xml:space="preserve"> </w:t>
      </w:r>
      <w:r w:rsidR="006D46EC" w:rsidRPr="00AC60F5">
        <w:rPr>
          <w:rFonts w:ascii="Arial" w:hAnsi="Arial" w:cs="Arial"/>
          <w:sz w:val="24"/>
          <w:szCs w:val="24"/>
        </w:rPr>
        <w:t xml:space="preserve">Quien resulte contratado, deberá trasladarse a todas las competencias nacionales y eliminatorias de Juegos Deportivos Nacionales, así como las visorias y selecciones de talento dentro del Cantón de </w:t>
      </w:r>
      <w:r w:rsidR="0001671C" w:rsidRPr="00A2702B">
        <w:rPr>
          <w:rFonts w:ascii="Arial" w:hAnsi="Arial" w:cs="Arial"/>
          <w:color w:val="ED0000"/>
          <w:sz w:val="24"/>
          <w:szCs w:val="24"/>
        </w:rPr>
        <w:t>(Indicar nombre del Cantón)</w:t>
      </w:r>
      <w:r w:rsidR="0001671C" w:rsidRPr="00A2702B">
        <w:rPr>
          <w:rFonts w:ascii="Arial" w:hAnsi="Arial" w:cs="Arial"/>
          <w:sz w:val="24"/>
          <w:szCs w:val="24"/>
        </w:rPr>
        <w:t>.</w:t>
      </w:r>
    </w:p>
    <w:p w14:paraId="3983D459" w14:textId="00FD0B03" w:rsidR="006D46EC" w:rsidRPr="00AC60F5" w:rsidRDefault="00AC60F5" w:rsidP="00C64218">
      <w:pPr>
        <w:pStyle w:val="Prrafodelista"/>
        <w:spacing w:line="360" w:lineRule="auto"/>
        <w:jc w:val="both"/>
        <w:rPr>
          <w:rFonts w:ascii="Arial" w:hAnsi="Arial" w:cs="Arial"/>
          <w:sz w:val="24"/>
          <w:szCs w:val="24"/>
        </w:rPr>
      </w:pPr>
      <w:r w:rsidRPr="00AC60F5">
        <w:rPr>
          <w:rFonts w:ascii="Arial" w:hAnsi="Arial" w:cs="Arial"/>
          <w:b/>
          <w:bCs/>
          <w:sz w:val="24"/>
          <w:szCs w:val="24"/>
        </w:rPr>
        <w:t>1.5</w:t>
      </w:r>
      <w:r>
        <w:rPr>
          <w:rFonts w:ascii="Arial" w:hAnsi="Arial" w:cs="Arial"/>
          <w:sz w:val="24"/>
          <w:szCs w:val="24"/>
        </w:rPr>
        <w:t xml:space="preserve"> </w:t>
      </w:r>
      <w:r w:rsidR="006D46EC" w:rsidRPr="00AC60F5">
        <w:rPr>
          <w:rFonts w:ascii="Arial" w:hAnsi="Arial" w:cs="Arial"/>
          <w:sz w:val="24"/>
          <w:szCs w:val="24"/>
        </w:rPr>
        <w:t>Deberá velar por el orden y seguridad de los atletas en entrenamientos, fogueos y participaciones a todas las competencias Nacionales y Eliminatorias de Juegos Deportivos Nacionales.</w:t>
      </w:r>
    </w:p>
    <w:p w14:paraId="117624D1" w14:textId="77777777" w:rsidR="006D46EC" w:rsidRPr="006D46EC" w:rsidRDefault="006D46EC" w:rsidP="00C64218">
      <w:pPr>
        <w:spacing w:line="360" w:lineRule="auto"/>
        <w:jc w:val="both"/>
        <w:rPr>
          <w:rFonts w:ascii="Arial" w:hAnsi="Arial" w:cs="Arial"/>
          <w:sz w:val="24"/>
          <w:szCs w:val="24"/>
        </w:rPr>
      </w:pPr>
      <w:r w:rsidRPr="006D46EC">
        <w:rPr>
          <w:rFonts w:ascii="Arial" w:hAnsi="Arial" w:cs="Arial"/>
          <w:sz w:val="24"/>
          <w:szCs w:val="24"/>
        </w:rPr>
        <w:t xml:space="preserve"> </w:t>
      </w:r>
    </w:p>
    <w:p w14:paraId="5A7BB03D" w14:textId="151B6CAD" w:rsidR="006D46EC" w:rsidRPr="007254AB" w:rsidRDefault="006D46EC" w:rsidP="00C64218">
      <w:pPr>
        <w:pStyle w:val="Prrafodelista"/>
        <w:numPr>
          <w:ilvl w:val="0"/>
          <w:numId w:val="15"/>
        </w:numPr>
        <w:spacing w:line="360" w:lineRule="auto"/>
        <w:jc w:val="both"/>
        <w:rPr>
          <w:rFonts w:ascii="Arial" w:hAnsi="Arial" w:cs="Arial"/>
          <w:b/>
          <w:bCs/>
          <w:sz w:val="24"/>
          <w:szCs w:val="24"/>
        </w:rPr>
      </w:pPr>
      <w:r w:rsidRPr="007254AB">
        <w:rPr>
          <w:rFonts w:ascii="Arial" w:hAnsi="Arial" w:cs="Arial"/>
          <w:b/>
          <w:bCs/>
          <w:sz w:val="24"/>
          <w:szCs w:val="24"/>
        </w:rPr>
        <w:t xml:space="preserve">Duración del </w:t>
      </w:r>
      <w:r w:rsidR="00D331F5">
        <w:rPr>
          <w:rFonts w:ascii="Arial" w:hAnsi="Arial" w:cs="Arial"/>
          <w:b/>
          <w:bCs/>
          <w:sz w:val="24"/>
          <w:szCs w:val="24"/>
        </w:rPr>
        <w:t>s</w:t>
      </w:r>
      <w:r w:rsidRPr="007254AB">
        <w:rPr>
          <w:rFonts w:ascii="Arial" w:hAnsi="Arial" w:cs="Arial"/>
          <w:b/>
          <w:bCs/>
          <w:sz w:val="24"/>
          <w:szCs w:val="24"/>
        </w:rPr>
        <w:t>ervicio</w:t>
      </w:r>
    </w:p>
    <w:p w14:paraId="1C016594" w14:textId="77777777" w:rsidR="009571AC" w:rsidRDefault="006D46EC" w:rsidP="00C64218">
      <w:pPr>
        <w:spacing w:line="360" w:lineRule="auto"/>
        <w:jc w:val="both"/>
        <w:rPr>
          <w:rFonts w:ascii="Arial" w:hAnsi="Arial" w:cs="Arial"/>
          <w:sz w:val="24"/>
          <w:szCs w:val="24"/>
        </w:rPr>
      </w:pPr>
      <w:r w:rsidRPr="006D46EC">
        <w:rPr>
          <w:rFonts w:ascii="Arial" w:hAnsi="Arial" w:cs="Arial"/>
          <w:sz w:val="24"/>
          <w:szCs w:val="24"/>
        </w:rPr>
        <w:t>Se realizar</w:t>
      </w:r>
      <w:r w:rsidR="007254AB">
        <w:rPr>
          <w:rFonts w:ascii="Arial" w:hAnsi="Arial" w:cs="Arial"/>
          <w:sz w:val="24"/>
          <w:szCs w:val="24"/>
        </w:rPr>
        <w:t>á</w:t>
      </w:r>
      <w:r w:rsidRPr="006D46EC">
        <w:rPr>
          <w:rFonts w:ascii="Arial" w:hAnsi="Arial" w:cs="Arial"/>
          <w:sz w:val="24"/>
          <w:szCs w:val="24"/>
        </w:rPr>
        <w:t xml:space="preserve"> del mes de </w:t>
      </w:r>
      <w:r w:rsidR="009571AC" w:rsidRPr="009571AC">
        <w:rPr>
          <w:rFonts w:ascii="Arial" w:hAnsi="Arial" w:cs="Arial"/>
          <w:color w:val="ED0000"/>
          <w:sz w:val="24"/>
          <w:szCs w:val="24"/>
        </w:rPr>
        <w:t>(indicar fecha)</w:t>
      </w:r>
      <w:r w:rsidRPr="009571AC">
        <w:rPr>
          <w:rFonts w:ascii="Arial" w:hAnsi="Arial" w:cs="Arial"/>
          <w:color w:val="ED0000"/>
          <w:sz w:val="24"/>
          <w:szCs w:val="24"/>
        </w:rPr>
        <w:t xml:space="preserve"> </w:t>
      </w:r>
      <w:r w:rsidRPr="006D46EC">
        <w:rPr>
          <w:rFonts w:ascii="Arial" w:hAnsi="Arial" w:cs="Arial"/>
          <w:sz w:val="24"/>
          <w:szCs w:val="24"/>
        </w:rPr>
        <w:t xml:space="preserve">al </w:t>
      </w:r>
      <w:r w:rsidR="009571AC" w:rsidRPr="009571AC">
        <w:rPr>
          <w:rFonts w:ascii="Arial" w:hAnsi="Arial" w:cs="Arial"/>
          <w:color w:val="ED0000"/>
          <w:sz w:val="24"/>
          <w:szCs w:val="24"/>
        </w:rPr>
        <w:t xml:space="preserve">(indicar fecha) </w:t>
      </w:r>
      <w:r w:rsidR="009571AC" w:rsidRPr="009571AC">
        <w:rPr>
          <w:rFonts w:ascii="Arial" w:hAnsi="Arial" w:cs="Arial"/>
          <w:sz w:val="24"/>
          <w:szCs w:val="24"/>
        </w:rPr>
        <w:t xml:space="preserve">del año </w:t>
      </w:r>
      <w:r w:rsidR="009571AC" w:rsidRPr="009571AC">
        <w:rPr>
          <w:rFonts w:ascii="Arial" w:hAnsi="Arial" w:cs="Arial"/>
          <w:color w:val="ED0000"/>
          <w:sz w:val="24"/>
          <w:szCs w:val="24"/>
        </w:rPr>
        <w:t>(indicar año)</w:t>
      </w:r>
      <w:r w:rsidRPr="009571AC">
        <w:rPr>
          <w:rFonts w:ascii="Arial" w:hAnsi="Arial" w:cs="Arial"/>
          <w:color w:val="ED0000"/>
          <w:sz w:val="24"/>
          <w:szCs w:val="24"/>
        </w:rPr>
        <w:t xml:space="preserve"> </w:t>
      </w:r>
      <w:r w:rsidRPr="006D46EC">
        <w:rPr>
          <w:rFonts w:ascii="Arial" w:hAnsi="Arial" w:cs="Arial"/>
          <w:sz w:val="24"/>
          <w:szCs w:val="24"/>
        </w:rPr>
        <w:t>y podrá ser prorrogable hasta por un año más.</w:t>
      </w:r>
    </w:p>
    <w:p w14:paraId="3FBBEC96" w14:textId="77777777" w:rsidR="009571AC" w:rsidRDefault="006D46EC" w:rsidP="00C64218">
      <w:pPr>
        <w:spacing w:line="360" w:lineRule="auto"/>
        <w:jc w:val="both"/>
        <w:rPr>
          <w:rFonts w:ascii="Arial" w:hAnsi="Arial" w:cs="Arial"/>
          <w:sz w:val="24"/>
          <w:szCs w:val="24"/>
        </w:rPr>
      </w:pPr>
      <w:r w:rsidRPr="006D46EC">
        <w:rPr>
          <w:rFonts w:ascii="Arial" w:hAnsi="Arial" w:cs="Arial"/>
          <w:sz w:val="24"/>
          <w:szCs w:val="24"/>
        </w:rPr>
        <w:t>Según:</w:t>
      </w:r>
    </w:p>
    <w:p w14:paraId="624B47EC" w14:textId="0A3DE9B8" w:rsidR="006D46EC" w:rsidRPr="00206F91" w:rsidRDefault="006D46EC" w:rsidP="00C64218">
      <w:pPr>
        <w:pStyle w:val="Prrafodelista"/>
        <w:numPr>
          <w:ilvl w:val="0"/>
          <w:numId w:val="16"/>
        </w:numPr>
        <w:spacing w:line="360" w:lineRule="auto"/>
        <w:jc w:val="both"/>
        <w:rPr>
          <w:rFonts w:ascii="Arial" w:hAnsi="Arial" w:cs="Arial"/>
          <w:sz w:val="24"/>
          <w:szCs w:val="24"/>
        </w:rPr>
      </w:pPr>
      <w:r w:rsidRPr="00206F91">
        <w:rPr>
          <w:rFonts w:ascii="Arial" w:hAnsi="Arial" w:cs="Arial"/>
          <w:sz w:val="24"/>
          <w:szCs w:val="24"/>
        </w:rPr>
        <w:lastRenderedPageBreak/>
        <w:t>Artículo 280 R</w:t>
      </w:r>
      <w:r w:rsidR="00EA2F62">
        <w:rPr>
          <w:rFonts w:ascii="Arial" w:hAnsi="Arial" w:cs="Arial"/>
          <w:sz w:val="24"/>
          <w:szCs w:val="24"/>
        </w:rPr>
        <w:t xml:space="preserve">eglamento de la </w:t>
      </w:r>
      <w:r w:rsidRPr="00206F91">
        <w:rPr>
          <w:rFonts w:ascii="Arial" w:hAnsi="Arial" w:cs="Arial"/>
          <w:sz w:val="24"/>
          <w:szCs w:val="24"/>
        </w:rPr>
        <w:t>L</w:t>
      </w:r>
      <w:r w:rsidR="00EA2F62">
        <w:rPr>
          <w:rFonts w:ascii="Arial" w:hAnsi="Arial" w:cs="Arial"/>
          <w:sz w:val="24"/>
          <w:szCs w:val="24"/>
        </w:rPr>
        <w:t xml:space="preserve">ey de </w:t>
      </w:r>
      <w:r w:rsidRPr="00206F91">
        <w:rPr>
          <w:rFonts w:ascii="Arial" w:hAnsi="Arial" w:cs="Arial"/>
          <w:sz w:val="24"/>
          <w:szCs w:val="24"/>
        </w:rPr>
        <w:t>C</w:t>
      </w:r>
      <w:r w:rsidR="00EA2F62">
        <w:rPr>
          <w:rFonts w:ascii="Arial" w:hAnsi="Arial" w:cs="Arial"/>
          <w:sz w:val="24"/>
          <w:szCs w:val="24"/>
        </w:rPr>
        <w:t xml:space="preserve">ontratación </w:t>
      </w:r>
      <w:r w:rsidRPr="00206F91">
        <w:rPr>
          <w:rFonts w:ascii="Arial" w:hAnsi="Arial" w:cs="Arial"/>
          <w:sz w:val="24"/>
          <w:szCs w:val="24"/>
        </w:rPr>
        <w:t>A</w:t>
      </w:r>
      <w:r w:rsidR="00EA2F62">
        <w:rPr>
          <w:rFonts w:ascii="Arial" w:hAnsi="Arial" w:cs="Arial"/>
          <w:sz w:val="24"/>
          <w:szCs w:val="24"/>
        </w:rPr>
        <w:t>dministrativa</w:t>
      </w:r>
      <w:r w:rsidR="00567775">
        <w:rPr>
          <w:rFonts w:ascii="Arial" w:hAnsi="Arial" w:cs="Arial"/>
          <w:sz w:val="24"/>
          <w:szCs w:val="24"/>
        </w:rPr>
        <w:t xml:space="preserve"> (RLCA)</w:t>
      </w:r>
      <w:r w:rsidRPr="00206F91">
        <w:rPr>
          <w:rFonts w:ascii="Arial" w:hAnsi="Arial" w:cs="Arial"/>
          <w:sz w:val="24"/>
          <w:szCs w:val="24"/>
        </w:rPr>
        <w:t>. Plazo del contrato y prórrogas. El plazo de vigencia de las contrataciones no podrá superar el término de cuatro años.</w:t>
      </w:r>
    </w:p>
    <w:p w14:paraId="7D131048" w14:textId="77777777" w:rsidR="006D46EC" w:rsidRPr="006D46EC" w:rsidRDefault="006D46EC" w:rsidP="00C122E8">
      <w:pPr>
        <w:spacing w:line="360" w:lineRule="auto"/>
        <w:rPr>
          <w:rFonts w:ascii="Arial" w:hAnsi="Arial" w:cs="Arial"/>
          <w:sz w:val="24"/>
          <w:szCs w:val="24"/>
        </w:rPr>
      </w:pPr>
    </w:p>
    <w:p w14:paraId="5F649B68" w14:textId="1C7247CE" w:rsidR="006D46EC" w:rsidRPr="00C122E8" w:rsidRDefault="006D46EC" w:rsidP="00C122E8">
      <w:pPr>
        <w:pStyle w:val="Prrafodelista"/>
        <w:numPr>
          <w:ilvl w:val="0"/>
          <w:numId w:val="15"/>
        </w:numPr>
        <w:spacing w:line="360" w:lineRule="auto"/>
        <w:rPr>
          <w:rFonts w:ascii="Arial" w:hAnsi="Arial" w:cs="Arial"/>
          <w:b/>
          <w:bCs/>
          <w:sz w:val="24"/>
          <w:szCs w:val="24"/>
        </w:rPr>
      </w:pPr>
      <w:r w:rsidRPr="00C122E8">
        <w:rPr>
          <w:rFonts w:ascii="Arial" w:hAnsi="Arial" w:cs="Arial"/>
          <w:b/>
          <w:bCs/>
          <w:sz w:val="24"/>
          <w:szCs w:val="24"/>
        </w:rPr>
        <w:t xml:space="preserve">Presentación de </w:t>
      </w:r>
      <w:r w:rsidR="00D331F5">
        <w:rPr>
          <w:rFonts w:ascii="Arial" w:hAnsi="Arial" w:cs="Arial"/>
          <w:b/>
          <w:bCs/>
          <w:sz w:val="24"/>
          <w:szCs w:val="24"/>
        </w:rPr>
        <w:t>i</w:t>
      </w:r>
      <w:r w:rsidRPr="00C122E8">
        <w:rPr>
          <w:rFonts w:ascii="Arial" w:hAnsi="Arial" w:cs="Arial"/>
          <w:b/>
          <w:bCs/>
          <w:sz w:val="24"/>
          <w:szCs w:val="24"/>
        </w:rPr>
        <w:t>nformes</w:t>
      </w:r>
    </w:p>
    <w:p w14:paraId="00485574" w14:textId="2F729E4C" w:rsidR="006D46EC" w:rsidRPr="006D46EC" w:rsidRDefault="006D46EC" w:rsidP="00C64218">
      <w:pPr>
        <w:spacing w:line="360" w:lineRule="auto"/>
        <w:jc w:val="both"/>
        <w:rPr>
          <w:rFonts w:ascii="Arial" w:hAnsi="Arial" w:cs="Arial"/>
          <w:sz w:val="24"/>
          <w:szCs w:val="24"/>
        </w:rPr>
      </w:pPr>
      <w:r w:rsidRPr="006D46EC">
        <w:rPr>
          <w:rFonts w:ascii="Arial" w:hAnsi="Arial" w:cs="Arial"/>
          <w:sz w:val="24"/>
          <w:szCs w:val="24"/>
        </w:rPr>
        <w:t xml:space="preserve">El oferente deberá presentar un informe trimestral en el formato establecido por el CCDR </w:t>
      </w:r>
      <w:r w:rsidR="00491591" w:rsidRPr="00464A12">
        <w:rPr>
          <w:rFonts w:ascii="Arial" w:hAnsi="Arial" w:cs="Arial"/>
          <w:color w:val="FF0000"/>
          <w:sz w:val="24"/>
          <w:szCs w:val="24"/>
        </w:rPr>
        <w:t>(</w:t>
      </w:r>
      <w:r w:rsidR="00491591">
        <w:rPr>
          <w:rFonts w:ascii="Arial" w:hAnsi="Arial" w:cs="Arial"/>
          <w:color w:val="FF0000"/>
          <w:sz w:val="24"/>
          <w:szCs w:val="24"/>
        </w:rPr>
        <w:t xml:space="preserve">indicar </w:t>
      </w:r>
      <w:r w:rsidR="00491591" w:rsidRPr="00464A12">
        <w:rPr>
          <w:rFonts w:ascii="Arial" w:hAnsi="Arial" w:cs="Arial"/>
          <w:color w:val="FF0000"/>
          <w:sz w:val="24"/>
          <w:szCs w:val="24"/>
        </w:rPr>
        <w:t>nombre del CCDR)</w:t>
      </w:r>
      <w:r w:rsidR="00491591">
        <w:rPr>
          <w:rFonts w:ascii="Arial" w:hAnsi="Arial" w:cs="Arial"/>
          <w:sz w:val="24"/>
          <w:szCs w:val="24"/>
        </w:rPr>
        <w:t>.</w:t>
      </w:r>
    </w:p>
    <w:p w14:paraId="7202EC20" w14:textId="0A61ED22" w:rsidR="006D46EC" w:rsidRPr="00491591" w:rsidRDefault="006D46EC" w:rsidP="00C64218">
      <w:pPr>
        <w:pStyle w:val="Prrafodelista"/>
        <w:numPr>
          <w:ilvl w:val="0"/>
          <w:numId w:val="17"/>
        </w:numPr>
        <w:spacing w:line="360" w:lineRule="auto"/>
        <w:jc w:val="both"/>
        <w:rPr>
          <w:rFonts w:ascii="Arial" w:hAnsi="Arial" w:cs="Arial"/>
          <w:sz w:val="24"/>
          <w:szCs w:val="24"/>
        </w:rPr>
      </w:pPr>
      <w:r w:rsidRPr="00491591">
        <w:rPr>
          <w:rFonts w:ascii="Arial" w:hAnsi="Arial" w:cs="Arial"/>
          <w:sz w:val="24"/>
          <w:szCs w:val="24"/>
        </w:rPr>
        <w:t>Informe se presentar</w:t>
      </w:r>
      <w:r w:rsidR="00491591" w:rsidRPr="00491591">
        <w:rPr>
          <w:rFonts w:ascii="Arial" w:hAnsi="Arial" w:cs="Arial"/>
          <w:sz w:val="24"/>
          <w:szCs w:val="24"/>
        </w:rPr>
        <w:t>á</w:t>
      </w:r>
      <w:r w:rsidRPr="00491591">
        <w:rPr>
          <w:rFonts w:ascii="Arial" w:hAnsi="Arial" w:cs="Arial"/>
          <w:sz w:val="24"/>
          <w:szCs w:val="24"/>
        </w:rPr>
        <w:t xml:space="preserve"> en una platilla diseñada por el CCDR </w:t>
      </w:r>
      <w:r w:rsidR="00491591" w:rsidRPr="00491591">
        <w:rPr>
          <w:rFonts w:ascii="Arial" w:hAnsi="Arial" w:cs="Arial"/>
          <w:color w:val="FF0000"/>
          <w:sz w:val="24"/>
          <w:szCs w:val="24"/>
        </w:rPr>
        <w:t>(indicar nombre del CCDR)</w:t>
      </w:r>
      <w:r w:rsidR="00B252B7">
        <w:rPr>
          <w:rFonts w:ascii="Arial" w:hAnsi="Arial" w:cs="Arial"/>
          <w:sz w:val="24"/>
          <w:szCs w:val="24"/>
        </w:rPr>
        <w:t>.</w:t>
      </w:r>
    </w:p>
    <w:p w14:paraId="75296F2D" w14:textId="77777777" w:rsidR="006D46EC" w:rsidRPr="006D46EC" w:rsidRDefault="006D46EC" w:rsidP="00C122E8">
      <w:pPr>
        <w:spacing w:line="360" w:lineRule="auto"/>
        <w:rPr>
          <w:rFonts w:ascii="Arial" w:hAnsi="Arial" w:cs="Arial"/>
          <w:sz w:val="24"/>
          <w:szCs w:val="24"/>
        </w:rPr>
      </w:pPr>
    </w:p>
    <w:p w14:paraId="519AFA9F" w14:textId="0223B858" w:rsidR="006D46EC" w:rsidRPr="00B252B7" w:rsidRDefault="006D46EC" w:rsidP="00B252B7">
      <w:pPr>
        <w:spacing w:line="360" w:lineRule="auto"/>
        <w:jc w:val="center"/>
        <w:rPr>
          <w:rFonts w:ascii="Arial" w:hAnsi="Arial" w:cs="Arial"/>
          <w:b/>
          <w:bCs/>
          <w:sz w:val="24"/>
          <w:szCs w:val="24"/>
        </w:rPr>
      </w:pPr>
      <w:r w:rsidRPr="00B252B7">
        <w:rPr>
          <w:rFonts w:ascii="Arial" w:hAnsi="Arial" w:cs="Arial"/>
          <w:b/>
          <w:bCs/>
          <w:sz w:val="24"/>
          <w:szCs w:val="24"/>
        </w:rPr>
        <w:t xml:space="preserve">SECCION V: Condiciones </w:t>
      </w:r>
      <w:r w:rsidR="00D331F5">
        <w:rPr>
          <w:rFonts w:ascii="Arial" w:hAnsi="Arial" w:cs="Arial"/>
          <w:b/>
          <w:bCs/>
          <w:sz w:val="24"/>
          <w:szCs w:val="24"/>
        </w:rPr>
        <w:t>e</w:t>
      </w:r>
      <w:r w:rsidRPr="00B252B7">
        <w:rPr>
          <w:rFonts w:ascii="Arial" w:hAnsi="Arial" w:cs="Arial"/>
          <w:b/>
          <w:bCs/>
          <w:sz w:val="24"/>
          <w:szCs w:val="24"/>
        </w:rPr>
        <w:t xml:space="preserve">conómicas y </w:t>
      </w:r>
      <w:r w:rsidR="00D331F5">
        <w:rPr>
          <w:rFonts w:ascii="Arial" w:hAnsi="Arial" w:cs="Arial"/>
          <w:b/>
          <w:bCs/>
          <w:sz w:val="24"/>
          <w:szCs w:val="24"/>
        </w:rPr>
        <w:t>e</w:t>
      </w:r>
      <w:r w:rsidRPr="00B252B7">
        <w:rPr>
          <w:rFonts w:ascii="Arial" w:hAnsi="Arial" w:cs="Arial"/>
          <w:b/>
          <w:bCs/>
          <w:sz w:val="24"/>
          <w:szCs w:val="24"/>
        </w:rPr>
        <w:t>valuación.</w:t>
      </w:r>
    </w:p>
    <w:p w14:paraId="24304733" w14:textId="77777777" w:rsidR="006D46EC" w:rsidRPr="00B252B7" w:rsidRDefault="006D46EC" w:rsidP="00C64218">
      <w:pPr>
        <w:pStyle w:val="Prrafodelista"/>
        <w:numPr>
          <w:ilvl w:val="0"/>
          <w:numId w:val="18"/>
        </w:numPr>
        <w:spacing w:line="360" w:lineRule="auto"/>
        <w:jc w:val="both"/>
        <w:rPr>
          <w:rFonts w:ascii="Arial" w:hAnsi="Arial" w:cs="Arial"/>
          <w:b/>
          <w:bCs/>
          <w:sz w:val="24"/>
          <w:szCs w:val="24"/>
        </w:rPr>
      </w:pPr>
      <w:r w:rsidRPr="00B252B7">
        <w:rPr>
          <w:rFonts w:ascii="Arial" w:hAnsi="Arial" w:cs="Arial"/>
          <w:b/>
          <w:bCs/>
          <w:sz w:val="24"/>
          <w:szCs w:val="24"/>
        </w:rPr>
        <w:t>Precio</w:t>
      </w:r>
    </w:p>
    <w:p w14:paraId="6B283F2C" w14:textId="24AF53A1" w:rsidR="006D46EC" w:rsidRDefault="006D46EC" w:rsidP="00C64218">
      <w:pPr>
        <w:spacing w:line="360" w:lineRule="auto"/>
        <w:jc w:val="both"/>
        <w:rPr>
          <w:rFonts w:ascii="Arial" w:hAnsi="Arial" w:cs="Arial"/>
          <w:sz w:val="24"/>
          <w:szCs w:val="24"/>
        </w:rPr>
      </w:pPr>
      <w:r w:rsidRPr="006D46EC">
        <w:rPr>
          <w:rFonts w:ascii="Arial" w:hAnsi="Arial" w:cs="Arial"/>
          <w:sz w:val="24"/>
          <w:szCs w:val="24"/>
        </w:rPr>
        <w:t xml:space="preserve">El precio será </w:t>
      </w:r>
      <w:r w:rsidR="00B252B7">
        <w:rPr>
          <w:rFonts w:ascii="Arial" w:hAnsi="Arial" w:cs="Arial"/>
          <w:sz w:val="24"/>
          <w:szCs w:val="24"/>
        </w:rPr>
        <w:t xml:space="preserve">un monto de </w:t>
      </w:r>
      <w:r w:rsidR="00B252B7">
        <w:rPr>
          <w:rFonts w:ascii="Arial" w:hAnsi="Arial" w:cs="Arial"/>
          <w:color w:val="ED0000"/>
          <w:sz w:val="24"/>
          <w:szCs w:val="24"/>
        </w:rPr>
        <w:t xml:space="preserve">(Indicar monto en números y letras) </w:t>
      </w:r>
      <w:r w:rsidR="00B252B7">
        <w:rPr>
          <w:rFonts w:ascii="Arial" w:hAnsi="Arial" w:cs="Arial"/>
          <w:sz w:val="24"/>
          <w:szCs w:val="24"/>
        </w:rPr>
        <w:t>colones</w:t>
      </w:r>
      <w:r w:rsidRPr="006D46EC">
        <w:rPr>
          <w:rFonts w:ascii="Arial" w:hAnsi="Arial" w:cs="Arial"/>
          <w:sz w:val="24"/>
          <w:szCs w:val="24"/>
        </w:rPr>
        <w:t>.</w:t>
      </w:r>
    </w:p>
    <w:p w14:paraId="393C8933" w14:textId="77777777" w:rsidR="00B252B7" w:rsidRPr="006D46EC" w:rsidRDefault="00B252B7" w:rsidP="00C64218">
      <w:pPr>
        <w:spacing w:line="360" w:lineRule="auto"/>
        <w:jc w:val="both"/>
        <w:rPr>
          <w:rFonts w:ascii="Arial" w:hAnsi="Arial" w:cs="Arial"/>
          <w:sz w:val="24"/>
          <w:szCs w:val="24"/>
        </w:rPr>
      </w:pPr>
    </w:p>
    <w:p w14:paraId="020C7E6A" w14:textId="36B029D6" w:rsidR="006D46EC" w:rsidRPr="00B252B7" w:rsidRDefault="006D46EC" w:rsidP="00C64218">
      <w:pPr>
        <w:pStyle w:val="Prrafodelista"/>
        <w:numPr>
          <w:ilvl w:val="0"/>
          <w:numId w:val="18"/>
        </w:numPr>
        <w:spacing w:line="360" w:lineRule="auto"/>
        <w:jc w:val="both"/>
        <w:rPr>
          <w:rFonts w:ascii="Arial" w:hAnsi="Arial" w:cs="Arial"/>
          <w:b/>
          <w:bCs/>
          <w:sz w:val="24"/>
          <w:szCs w:val="24"/>
        </w:rPr>
      </w:pPr>
      <w:r w:rsidRPr="00B252B7">
        <w:rPr>
          <w:rFonts w:ascii="Arial" w:hAnsi="Arial" w:cs="Arial"/>
          <w:b/>
          <w:bCs/>
          <w:sz w:val="24"/>
          <w:szCs w:val="24"/>
        </w:rPr>
        <w:t xml:space="preserve">Forma de pago y </w:t>
      </w:r>
      <w:r w:rsidR="00B252B7">
        <w:rPr>
          <w:rFonts w:ascii="Arial" w:hAnsi="Arial" w:cs="Arial"/>
          <w:b/>
          <w:bCs/>
          <w:sz w:val="24"/>
          <w:szCs w:val="24"/>
        </w:rPr>
        <w:t>m</w:t>
      </w:r>
      <w:r w:rsidRPr="00B252B7">
        <w:rPr>
          <w:rFonts w:ascii="Arial" w:hAnsi="Arial" w:cs="Arial"/>
          <w:b/>
          <w:bCs/>
          <w:sz w:val="24"/>
          <w:szCs w:val="24"/>
        </w:rPr>
        <w:t>odalidad</w:t>
      </w:r>
    </w:p>
    <w:p w14:paraId="345A4CB3" w14:textId="37B8DCA2" w:rsidR="006D46EC" w:rsidRPr="006D46EC" w:rsidRDefault="006D46EC" w:rsidP="00D331F5">
      <w:pPr>
        <w:spacing w:line="360" w:lineRule="auto"/>
        <w:jc w:val="both"/>
        <w:rPr>
          <w:rFonts w:ascii="Arial" w:hAnsi="Arial" w:cs="Arial"/>
          <w:sz w:val="24"/>
          <w:szCs w:val="24"/>
        </w:rPr>
      </w:pPr>
      <w:r w:rsidRPr="006D46EC">
        <w:rPr>
          <w:rFonts w:ascii="Arial" w:hAnsi="Arial" w:cs="Arial"/>
          <w:sz w:val="24"/>
          <w:szCs w:val="24"/>
        </w:rPr>
        <w:t xml:space="preserve">El CCDR </w:t>
      </w:r>
      <w:r w:rsidR="00C64218" w:rsidRPr="00491591">
        <w:rPr>
          <w:rFonts w:ascii="Arial" w:hAnsi="Arial" w:cs="Arial"/>
          <w:color w:val="FF0000"/>
          <w:sz w:val="24"/>
          <w:szCs w:val="24"/>
        </w:rPr>
        <w:t>(indicar nombre del CCDR)</w:t>
      </w:r>
      <w:r w:rsidR="00C64218">
        <w:rPr>
          <w:rFonts w:ascii="Arial" w:hAnsi="Arial" w:cs="Arial"/>
          <w:sz w:val="24"/>
          <w:szCs w:val="24"/>
        </w:rPr>
        <w:t xml:space="preserve"> </w:t>
      </w:r>
      <w:r w:rsidRPr="006D46EC">
        <w:rPr>
          <w:rFonts w:ascii="Arial" w:hAnsi="Arial" w:cs="Arial"/>
          <w:sz w:val="24"/>
          <w:szCs w:val="24"/>
        </w:rPr>
        <w:t>cancelará al adjudicado el 28 de cada mes. El pago de la factura se realizará una vez verificado que el oferente se encuentre al día de sus pagos y obligaciones, los datos para facturación son los siguientes:</w:t>
      </w:r>
    </w:p>
    <w:p w14:paraId="073D3E9B" w14:textId="554BA2DE" w:rsidR="006D46EC" w:rsidRPr="00663BE8" w:rsidRDefault="006D46EC" w:rsidP="00663BE8">
      <w:pPr>
        <w:pStyle w:val="Prrafodelista"/>
        <w:numPr>
          <w:ilvl w:val="0"/>
          <w:numId w:val="19"/>
        </w:numPr>
        <w:spacing w:line="360" w:lineRule="auto"/>
        <w:jc w:val="both"/>
        <w:rPr>
          <w:rFonts w:ascii="Arial" w:hAnsi="Arial" w:cs="Arial"/>
          <w:sz w:val="24"/>
          <w:szCs w:val="24"/>
        </w:rPr>
      </w:pPr>
      <w:r w:rsidRPr="00663BE8">
        <w:rPr>
          <w:rFonts w:ascii="Arial" w:hAnsi="Arial" w:cs="Arial"/>
          <w:sz w:val="24"/>
          <w:szCs w:val="24"/>
        </w:rPr>
        <w:t>Nombre de Factura: Comité Cantonal de Deportes y la Recreación de</w:t>
      </w:r>
      <w:r w:rsidR="00663BE8">
        <w:rPr>
          <w:rFonts w:ascii="Arial" w:hAnsi="Arial" w:cs="Arial"/>
          <w:sz w:val="24"/>
          <w:szCs w:val="24"/>
        </w:rPr>
        <w:t xml:space="preserve"> </w:t>
      </w:r>
      <w:r w:rsidR="00663BE8" w:rsidRPr="00491591">
        <w:rPr>
          <w:rFonts w:ascii="Arial" w:hAnsi="Arial" w:cs="Arial"/>
          <w:color w:val="FF0000"/>
          <w:sz w:val="24"/>
          <w:szCs w:val="24"/>
        </w:rPr>
        <w:t>(indicar nombre del CCDR)</w:t>
      </w:r>
    </w:p>
    <w:p w14:paraId="5397870A" w14:textId="10BCA9F2" w:rsidR="006D46EC" w:rsidRPr="00663BE8" w:rsidRDefault="006D46EC" w:rsidP="00663BE8">
      <w:pPr>
        <w:pStyle w:val="Prrafodelista"/>
        <w:numPr>
          <w:ilvl w:val="0"/>
          <w:numId w:val="19"/>
        </w:numPr>
        <w:spacing w:line="360" w:lineRule="auto"/>
        <w:jc w:val="both"/>
        <w:rPr>
          <w:rFonts w:ascii="Arial" w:hAnsi="Arial" w:cs="Arial"/>
          <w:sz w:val="24"/>
          <w:szCs w:val="24"/>
        </w:rPr>
      </w:pPr>
      <w:r w:rsidRPr="00663BE8">
        <w:rPr>
          <w:rFonts w:ascii="Arial" w:hAnsi="Arial" w:cs="Arial"/>
          <w:sz w:val="24"/>
          <w:szCs w:val="24"/>
        </w:rPr>
        <w:t xml:space="preserve">Cédula Jurídica: </w:t>
      </w:r>
      <w:r w:rsidR="00663BE8" w:rsidRPr="00491591">
        <w:rPr>
          <w:rFonts w:ascii="Arial" w:hAnsi="Arial" w:cs="Arial"/>
          <w:color w:val="FF0000"/>
          <w:sz w:val="24"/>
          <w:szCs w:val="24"/>
        </w:rPr>
        <w:t xml:space="preserve">(indicar </w:t>
      </w:r>
      <w:r w:rsidR="00663BE8">
        <w:rPr>
          <w:rFonts w:ascii="Arial" w:hAnsi="Arial" w:cs="Arial"/>
          <w:color w:val="FF0000"/>
          <w:sz w:val="24"/>
          <w:szCs w:val="24"/>
        </w:rPr>
        <w:t>número de cédula jurídica</w:t>
      </w:r>
      <w:r w:rsidR="001B779E">
        <w:rPr>
          <w:rFonts w:ascii="Arial" w:hAnsi="Arial" w:cs="Arial"/>
          <w:color w:val="FF0000"/>
          <w:sz w:val="24"/>
          <w:szCs w:val="24"/>
        </w:rPr>
        <w:t xml:space="preserve"> del CCDR</w:t>
      </w:r>
      <w:r w:rsidR="00663BE8" w:rsidRPr="00491591">
        <w:rPr>
          <w:rFonts w:ascii="Arial" w:hAnsi="Arial" w:cs="Arial"/>
          <w:color w:val="FF0000"/>
          <w:sz w:val="24"/>
          <w:szCs w:val="24"/>
        </w:rPr>
        <w:t>)</w:t>
      </w:r>
    </w:p>
    <w:p w14:paraId="77247674" w14:textId="485A3B81" w:rsidR="006D46EC" w:rsidRPr="00663BE8" w:rsidRDefault="006D46EC" w:rsidP="00663BE8">
      <w:pPr>
        <w:pStyle w:val="Prrafodelista"/>
        <w:numPr>
          <w:ilvl w:val="0"/>
          <w:numId w:val="19"/>
        </w:numPr>
        <w:spacing w:line="360" w:lineRule="auto"/>
        <w:jc w:val="both"/>
        <w:rPr>
          <w:rFonts w:ascii="Arial" w:hAnsi="Arial" w:cs="Arial"/>
          <w:sz w:val="24"/>
          <w:szCs w:val="24"/>
        </w:rPr>
      </w:pPr>
      <w:r w:rsidRPr="00663BE8">
        <w:rPr>
          <w:rFonts w:ascii="Arial" w:hAnsi="Arial" w:cs="Arial"/>
          <w:sz w:val="24"/>
          <w:szCs w:val="24"/>
        </w:rPr>
        <w:t xml:space="preserve">Provincia: </w:t>
      </w:r>
      <w:r w:rsidR="001B779E" w:rsidRPr="00491591">
        <w:rPr>
          <w:rFonts w:ascii="Arial" w:hAnsi="Arial" w:cs="Arial"/>
          <w:color w:val="FF0000"/>
          <w:sz w:val="24"/>
          <w:szCs w:val="24"/>
        </w:rPr>
        <w:t>(indicar nombre de</w:t>
      </w:r>
      <w:r w:rsidR="001B779E">
        <w:rPr>
          <w:rFonts w:ascii="Arial" w:hAnsi="Arial" w:cs="Arial"/>
          <w:color w:val="FF0000"/>
          <w:sz w:val="24"/>
          <w:szCs w:val="24"/>
        </w:rPr>
        <w:t xml:space="preserve"> provincia</w:t>
      </w:r>
      <w:r w:rsidR="001B779E" w:rsidRPr="00491591">
        <w:rPr>
          <w:rFonts w:ascii="Arial" w:hAnsi="Arial" w:cs="Arial"/>
          <w:color w:val="FF0000"/>
          <w:sz w:val="24"/>
          <w:szCs w:val="24"/>
        </w:rPr>
        <w:t>)</w:t>
      </w:r>
    </w:p>
    <w:p w14:paraId="4CE12897" w14:textId="77777777" w:rsidR="006D46EC" w:rsidRPr="006D46EC" w:rsidRDefault="006D46EC" w:rsidP="007254AB">
      <w:pPr>
        <w:spacing w:line="360" w:lineRule="auto"/>
        <w:rPr>
          <w:rFonts w:ascii="Arial" w:hAnsi="Arial" w:cs="Arial"/>
          <w:sz w:val="24"/>
          <w:szCs w:val="24"/>
        </w:rPr>
      </w:pPr>
    </w:p>
    <w:p w14:paraId="2BADAA5F" w14:textId="1A497939" w:rsidR="006D46EC" w:rsidRPr="001B779E" w:rsidRDefault="006D46EC" w:rsidP="001B779E">
      <w:pPr>
        <w:pStyle w:val="Prrafodelista"/>
        <w:numPr>
          <w:ilvl w:val="0"/>
          <w:numId w:val="19"/>
        </w:numPr>
        <w:spacing w:line="360" w:lineRule="auto"/>
        <w:jc w:val="both"/>
        <w:rPr>
          <w:rFonts w:ascii="Arial" w:hAnsi="Arial" w:cs="Arial"/>
          <w:sz w:val="24"/>
          <w:szCs w:val="24"/>
        </w:rPr>
      </w:pPr>
      <w:r w:rsidRPr="006D46EC">
        <w:rPr>
          <w:rFonts w:ascii="Arial" w:hAnsi="Arial" w:cs="Arial"/>
          <w:sz w:val="24"/>
          <w:szCs w:val="24"/>
        </w:rPr>
        <w:lastRenderedPageBreak/>
        <w:t>Cantón</w:t>
      </w:r>
      <w:r w:rsidR="001B779E">
        <w:rPr>
          <w:rFonts w:ascii="Arial" w:hAnsi="Arial" w:cs="Arial"/>
          <w:sz w:val="24"/>
          <w:szCs w:val="24"/>
        </w:rPr>
        <w:t xml:space="preserve">: </w:t>
      </w:r>
      <w:r w:rsidR="001B779E" w:rsidRPr="00491591">
        <w:rPr>
          <w:rFonts w:ascii="Arial" w:hAnsi="Arial" w:cs="Arial"/>
          <w:color w:val="FF0000"/>
          <w:sz w:val="24"/>
          <w:szCs w:val="24"/>
        </w:rPr>
        <w:t>(indicar nombre de</w:t>
      </w:r>
      <w:r w:rsidR="001B779E">
        <w:rPr>
          <w:rFonts w:ascii="Arial" w:hAnsi="Arial" w:cs="Arial"/>
          <w:color w:val="FF0000"/>
          <w:sz w:val="24"/>
          <w:szCs w:val="24"/>
        </w:rPr>
        <w:t>l Cantón</w:t>
      </w:r>
      <w:r w:rsidR="001B779E" w:rsidRPr="00491591">
        <w:rPr>
          <w:rFonts w:ascii="Arial" w:hAnsi="Arial" w:cs="Arial"/>
          <w:color w:val="FF0000"/>
          <w:sz w:val="24"/>
          <w:szCs w:val="24"/>
        </w:rPr>
        <w:t>)</w:t>
      </w:r>
    </w:p>
    <w:p w14:paraId="4D90EEB7" w14:textId="2A6CAAED" w:rsidR="006D46EC" w:rsidRPr="001B779E" w:rsidRDefault="006D46EC" w:rsidP="001B779E">
      <w:pPr>
        <w:pStyle w:val="Prrafodelista"/>
        <w:numPr>
          <w:ilvl w:val="0"/>
          <w:numId w:val="19"/>
        </w:numPr>
        <w:spacing w:line="360" w:lineRule="auto"/>
        <w:jc w:val="both"/>
        <w:rPr>
          <w:rFonts w:ascii="Arial" w:hAnsi="Arial" w:cs="Arial"/>
          <w:sz w:val="24"/>
          <w:szCs w:val="24"/>
        </w:rPr>
      </w:pPr>
      <w:r w:rsidRPr="006D46EC">
        <w:rPr>
          <w:rFonts w:ascii="Arial" w:hAnsi="Arial" w:cs="Arial"/>
          <w:sz w:val="24"/>
          <w:szCs w:val="24"/>
        </w:rPr>
        <w:t xml:space="preserve">Distrito: </w:t>
      </w:r>
      <w:r w:rsidR="001B779E" w:rsidRPr="00491591">
        <w:rPr>
          <w:rFonts w:ascii="Arial" w:hAnsi="Arial" w:cs="Arial"/>
          <w:color w:val="FF0000"/>
          <w:sz w:val="24"/>
          <w:szCs w:val="24"/>
        </w:rPr>
        <w:t>(indicar nombre de</w:t>
      </w:r>
      <w:r w:rsidR="001B779E">
        <w:rPr>
          <w:rFonts w:ascii="Arial" w:hAnsi="Arial" w:cs="Arial"/>
          <w:color w:val="FF0000"/>
          <w:sz w:val="24"/>
          <w:szCs w:val="24"/>
        </w:rPr>
        <w:t>l Distrito</w:t>
      </w:r>
      <w:r w:rsidR="001B779E" w:rsidRPr="00491591">
        <w:rPr>
          <w:rFonts w:ascii="Arial" w:hAnsi="Arial" w:cs="Arial"/>
          <w:color w:val="FF0000"/>
          <w:sz w:val="24"/>
          <w:szCs w:val="24"/>
        </w:rPr>
        <w:t>)</w:t>
      </w:r>
    </w:p>
    <w:p w14:paraId="0047AB0D" w14:textId="62A1352E" w:rsidR="006D46EC" w:rsidRPr="001B779E" w:rsidRDefault="006D46EC" w:rsidP="001B779E">
      <w:pPr>
        <w:pStyle w:val="Prrafodelista"/>
        <w:numPr>
          <w:ilvl w:val="0"/>
          <w:numId w:val="19"/>
        </w:numPr>
        <w:spacing w:line="360" w:lineRule="auto"/>
        <w:jc w:val="both"/>
        <w:rPr>
          <w:rFonts w:ascii="Arial" w:hAnsi="Arial" w:cs="Arial"/>
          <w:sz w:val="24"/>
          <w:szCs w:val="24"/>
        </w:rPr>
      </w:pPr>
      <w:r w:rsidRPr="006D46EC">
        <w:rPr>
          <w:rFonts w:ascii="Arial" w:hAnsi="Arial" w:cs="Arial"/>
          <w:sz w:val="24"/>
          <w:szCs w:val="24"/>
        </w:rPr>
        <w:t xml:space="preserve">Señales: </w:t>
      </w:r>
      <w:r w:rsidR="001B779E" w:rsidRPr="00491591">
        <w:rPr>
          <w:rFonts w:ascii="Arial" w:hAnsi="Arial" w:cs="Arial"/>
          <w:color w:val="FF0000"/>
          <w:sz w:val="24"/>
          <w:szCs w:val="24"/>
        </w:rPr>
        <w:t xml:space="preserve">(indicar </w:t>
      </w:r>
      <w:r w:rsidR="002572CB">
        <w:rPr>
          <w:rFonts w:ascii="Arial" w:hAnsi="Arial" w:cs="Arial"/>
          <w:color w:val="FF0000"/>
          <w:sz w:val="24"/>
          <w:szCs w:val="24"/>
        </w:rPr>
        <w:t>dirección exacta</w:t>
      </w:r>
      <w:r w:rsidR="001B779E" w:rsidRPr="00491591">
        <w:rPr>
          <w:rFonts w:ascii="Arial" w:hAnsi="Arial" w:cs="Arial"/>
          <w:color w:val="FF0000"/>
          <w:sz w:val="24"/>
          <w:szCs w:val="24"/>
        </w:rPr>
        <w:t>)</w:t>
      </w:r>
    </w:p>
    <w:p w14:paraId="53D0F8B7" w14:textId="35798950" w:rsidR="006D46EC" w:rsidRPr="001B779E" w:rsidRDefault="006D46EC" w:rsidP="001B779E">
      <w:pPr>
        <w:pStyle w:val="Prrafodelista"/>
        <w:numPr>
          <w:ilvl w:val="0"/>
          <w:numId w:val="19"/>
        </w:numPr>
        <w:spacing w:line="360" w:lineRule="auto"/>
        <w:jc w:val="both"/>
        <w:rPr>
          <w:rFonts w:ascii="Arial" w:hAnsi="Arial" w:cs="Arial"/>
          <w:sz w:val="24"/>
          <w:szCs w:val="24"/>
        </w:rPr>
      </w:pPr>
      <w:r w:rsidRPr="006D46EC">
        <w:rPr>
          <w:rFonts w:ascii="Arial" w:hAnsi="Arial" w:cs="Arial"/>
          <w:sz w:val="24"/>
          <w:szCs w:val="24"/>
        </w:rPr>
        <w:t xml:space="preserve">Correo: </w:t>
      </w:r>
      <w:r w:rsidR="002572CB" w:rsidRPr="00491591">
        <w:rPr>
          <w:rFonts w:ascii="Arial" w:hAnsi="Arial" w:cs="Arial"/>
          <w:color w:val="FF0000"/>
          <w:sz w:val="24"/>
          <w:szCs w:val="24"/>
        </w:rPr>
        <w:t xml:space="preserve">(indicar </w:t>
      </w:r>
      <w:r w:rsidR="002572CB">
        <w:rPr>
          <w:rFonts w:ascii="Arial" w:hAnsi="Arial" w:cs="Arial"/>
          <w:color w:val="FF0000"/>
          <w:sz w:val="24"/>
          <w:szCs w:val="24"/>
        </w:rPr>
        <w:t>correo electrónico oficial</w:t>
      </w:r>
      <w:r w:rsidR="002572CB" w:rsidRPr="00491591">
        <w:rPr>
          <w:rFonts w:ascii="Arial" w:hAnsi="Arial" w:cs="Arial"/>
          <w:color w:val="FF0000"/>
          <w:sz w:val="24"/>
          <w:szCs w:val="24"/>
        </w:rPr>
        <w:t>)</w:t>
      </w:r>
    </w:p>
    <w:p w14:paraId="12E26B0F" w14:textId="7616FC08" w:rsidR="006D46EC" w:rsidRPr="006D46EC" w:rsidRDefault="006D46EC" w:rsidP="001B779E">
      <w:pPr>
        <w:pStyle w:val="Prrafodelista"/>
        <w:numPr>
          <w:ilvl w:val="0"/>
          <w:numId w:val="19"/>
        </w:numPr>
        <w:spacing w:line="360" w:lineRule="auto"/>
        <w:jc w:val="both"/>
        <w:rPr>
          <w:rFonts w:ascii="Arial" w:hAnsi="Arial" w:cs="Arial"/>
          <w:sz w:val="24"/>
          <w:szCs w:val="24"/>
        </w:rPr>
      </w:pPr>
      <w:r w:rsidRPr="006D46EC">
        <w:rPr>
          <w:rFonts w:ascii="Arial" w:hAnsi="Arial" w:cs="Arial"/>
          <w:sz w:val="24"/>
          <w:szCs w:val="24"/>
        </w:rPr>
        <w:t xml:space="preserve">Contacto: </w:t>
      </w:r>
      <w:r w:rsidR="002572CB" w:rsidRPr="00491591">
        <w:rPr>
          <w:rFonts w:ascii="Arial" w:hAnsi="Arial" w:cs="Arial"/>
          <w:color w:val="FF0000"/>
          <w:sz w:val="24"/>
          <w:szCs w:val="24"/>
        </w:rPr>
        <w:t>(indicar nombre de</w:t>
      </w:r>
      <w:r w:rsidR="002572CB">
        <w:rPr>
          <w:rFonts w:ascii="Arial" w:hAnsi="Arial" w:cs="Arial"/>
          <w:color w:val="FF0000"/>
          <w:sz w:val="24"/>
          <w:szCs w:val="24"/>
        </w:rPr>
        <w:t xml:space="preserve"> la persona contacto </w:t>
      </w:r>
      <w:r w:rsidR="009E0872">
        <w:rPr>
          <w:rFonts w:ascii="Arial" w:hAnsi="Arial" w:cs="Arial"/>
          <w:color w:val="FF0000"/>
          <w:sz w:val="24"/>
          <w:szCs w:val="24"/>
        </w:rPr>
        <w:t>del CCDR</w:t>
      </w:r>
      <w:r w:rsidR="002572CB" w:rsidRPr="00491591">
        <w:rPr>
          <w:rFonts w:ascii="Arial" w:hAnsi="Arial" w:cs="Arial"/>
          <w:color w:val="FF0000"/>
          <w:sz w:val="24"/>
          <w:szCs w:val="24"/>
        </w:rPr>
        <w:t>)</w:t>
      </w:r>
    </w:p>
    <w:p w14:paraId="1331EB7B" w14:textId="77777777" w:rsidR="006D46EC" w:rsidRPr="006D46EC" w:rsidRDefault="006D46EC" w:rsidP="007254AB">
      <w:pPr>
        <w:spacing w:line="360" w:lineRule="auto"/>
        <w:rPr>
          <w:rFonts w:ascii="Arial" w:hAnsi="Arial" w:cs="Arial"/>
          <w:sz w:val="24"/>
          <w:szCs w:val="24"/>
        </w:rPr>
      </w:pPr>
    </w:p>
    <w:p w14:paraId="29255286" w14:textId="632BEB71" w:rsidR="006D46EC" w:rsidRPr="009E0872" w:rsidRDefault="006D46EC" w:rsidP="00593C23">
      <w:pPr>
        <w:pStyle w:val="Prrafodelista"/>
        <w:numPr>
          <w:ilvl w:val="0"/>
          <w:numId w:val="18"/>
        </w:numPr>
        <w:spacing w:line="360" w:lineRule="auto"/>
        <w:jc w:val="both"/>
        <w:rPr>
          <w:rFonts w:ascii="Arial" w:hAnsi="Arial" w:cs="Arial"/>
          <w:b/>
          <w:bCs/>
          <w:sz w:val="24"/>
          <w:szCs w:val="24"/>
        </w:rPr>
      </w:pPr>
      <w:r w:rsidRPr="009E0872">
        <w:rPr>
          <w:rFonts w:ascii="Arial" w:hAnsi="Arial" w:cs="Arial"/>
          <w:b/>
          <w:bCs/>
          <w:sz w:val="24"/>
          <w:szCs w:val="24"/>
        </w:rPr>
        <w:t xml:space="preserve">Factores de </w:t>
      </w:r>
      <w:r w:rsidR="009E0872">
        <w:rPr>
          <w:rFonts w:ascii="Arial" w:hAnsi="Arial" w:cs="Arial"/>
          <w:b/>
          <w:bCs/>
          <w:sz w:val="24"/>
          <w:szCs w:val="24"/>
        </w:rPr>
        <w:t>e</w:t>
      </w:r>
      <w:r w:rsidRPr="009E0872">
        <w:rPr>
          <w:rFonts w:ascii="Arial" w:hAnsi="Arial" w:cs="Arial"/>
          <w:b/>
          <w:bCs/>
          <w:sz w:val="24"/>
          <w:szCs w:val="24"/>
        </w:rPr>
        <w:t>valuación</w:t>
      </w:r>
    </w:p>
    <w:p w14:paraId="395CCD47" w14:textId="617F4C4A" w:rsidR="0073077D" w:rsidRDefault="006D46EC" w:rsidP="00593C23">
      <w:pPr>
        <w:spacing w:line="360" w:lineRule="auto"/>
        <w:jc w:val="both"/>
        <w:rPr>
          <w:rFonts w:ascii="Arial" w:hAnsi="Arial" w:cs="Arial"/>
          <w:sz w:val="24"/>
          <w:szCs w:val="24"/>
        </w:rPr>
      </w:pPr>
      <w:r w:rsidRPr="006D46EC">
        <w:rPr>
          <w:rFonts w:ascii="Arial" w:hAnsi="Arial" w:cs="Arial"/>
          <w:sz w:val="24"/>
          <w:szCs w:val="24"/>
        </w:rPr>
        <w:t>Entre las ofertas admisibles para una eventual adjudicación, se procederá a realizar la calificación de cada oferta bajo la siguiente metodología:</w:t>
      </w:r>
    </w:p>
    <w:p w14:paraId="635CA89A" w14:textId="77777777" w:rsidR="00DA0297" w:rsidRDefault="00DA0297" w:rsidP="00593C23">
      <w:pPr>
        <w:spacing w:line="360" w:lineRule="auto"/>
        <w:jc w:val="both"/>
        <w:rPr>
          <w:rFonts w:ascii="Arial" w:hAnsi="Arial" w:cs="Arial"/>
          <w:sz w:val="24"/>
          <w:szCs w:val="24"/>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521"/>
        <w:gridCol w:w="2268"/>
      </w:tblGrid>
      <w:tr w:rsidR="00DA0297" w:rsidRPr="002A04A6" w14:paraId="05DD154E" w14:textId="77777777" w:rsidTr="00DA0297">
        <w:trPr>
          <w:trHeight w:val="474"/>
        </w:trPr>
        <w:tc>
          <w:tcPr>
            <w:tcW w:w="6521" w:type="dxa"/>
          </w:tcPr>
          <w:p w14:paraId="1BC27E24" w14:textId="72AB9413" w:rsidR="00DA0297" w:rsidRPr="002A04A6" w:rsidRDefault="00DA0297" w:rsidP="00DA0297">
            <w:pPr>
              <w:jc w:val="center"/>
              <w:rPr>
                <w:rFonts w:ascii="Arial" w:hAnsi="Arial" w:cs="Arial"/>
                <w:b/>
                <w:sz w:val="24"/>
                <w:szCs w:val="24"/>
              </w:rPr>
            </w:pPr>
            <w:proofErr w:type="spellStart"/>
            <w:r w:rsidRPr="002A04A6">
              <w:rPr>
                <w:rFonts w:ascii="Arial" w:hAnsi="Arial" w:cs="Arial"/>
                <w:b/>
                <w:sz w:val="24"/>
                <w:szCs w:val="24"/>
              </w:rPr>
              <w:t>Factores</w:t>
            </w:r>
            <w:proofErr w:type="spellEnd"/>
            <w:r w:rsidRPr="002A04A6">
              <w:rPr>
                <w:rFonts w:ascii="Arial" w:hAnsi="Arial" w:cs="Arial"/>
                <w:b/>
                <w:spacing w:val="-4"/>
                <w:sz w:val="24"/>
                <w:szCs w:val="24"/>
              </w:rPr>
              <w:t xml:space="preserve"> </w:t>
            </w:r>
            <w:r w:rsidRPr="002A04A6">
              <w:rPr>
                <w:rFonts w:ascii="Arial" w:hAnsi="Arial" w:cs="Arial"/>
                <w:b/>
                <w:sz w:val="24"/>
                <w:szCs w:val="24"/>
              </w:rPr>
              <w:t>de</w:t>
            </w:r>
            <w:r w:rsidRPr="002A04A6">
              <w:rPr>
                <w:rFonts w:ascii="Arial" w:hAnsi="Arial" w:cs="Arial"/>
                <w:b/>
                <w:spacing w:val="-3"/>
                <w:sz w:val="24"/>
                <w:szCs w:val="24"/>
              </w:rPr>
              <w:t xml:space="preserve"> </w:t>
            </w:r>
            <w:proofErr w:type="spellStart"/>
            <w:r w:rsidR="00DA6DCE">
              <w:rPr>
                <w:rFonts w:ascii="Arial" w:hAnsi="Arial" w:cs="Arial"/>
                <w:b/>
                <w:sz w:val="24"/>
                <w:szCs w:val="24"/>
              </w:rPr>
              <w:t>e</w:t>
            </w:r>
            <w:r w:rsidRPr="002A04A6">
              <w:rPr>
                <w:rFonts w:ascii="Arial" w:hAnsi="Arial" w:cs="Arial"/>
                <w:b/>
                <w:sz w:val="24"/>
                <w:szCs w:val="24"/>
              </w:rPr>
              <w:t>valuación</w:t>
            </w:r>
            <w:proofErr w:type="spellEnd"/>
          </w:p>
        </w:tc>
        <w:tc>
          <w:tcPr>
            <w:tcW w:w="2268" w:type="dxa"/>
          </w:tcPr>
          <w:p w14:paraId="0F6DE454" w14:textId="77777777" w:rsidR="00DA0297" w:rsidRPr="002A04A6" w:rsidRDefault="00DA0297" w:rsidP="00DA0297">
            <w:pPr>
              <w:jc w:val="center"/>
              <w:rPr>
                <w:rFonts w:ascii="Arial" w:hAnsi="Arial" w:cs="Arial"/>
                <w:b/>
                <w:sz w:val="24"/>
                <w:szCs w:val="24"/>
              </w:rPr>
            </w:pPr>
            <w:r w:rsidRPr="002A04A6">
              <w:rPr>
                <w:rFonts w:ascii="Arial" w:hAnsi="Arial" w:cs="Arial"/>
                <w:b/>
                <w:sz w:val="24"/>
                <w:szCs w:val="24"/>
              </w:rPr>
              <w:t>Porcentaje</w:t>
            </w:r>
          </w:p>
        </w:tc>
      </w:tr>
      <w:tr w:rsidR="00DA0297" w:rsidRPr="002A04A6" w14:paraId="3F64F002" w14:textId="77777777" w:rsidTr="00DA0297">
        <w:trPr>
          <w:trHeight w:val="1033"/>
        </w:trPr>
        <w:tc>
          <w:tcPr>
            <w:tcW w:w="6521" w:type="dxa"/>
          </w:tcPr>
          <w:p w14:paraId="0D86F9F3" w14:textId="6F56E58D" w:rsidR="00DA0297" w:rsidRPr="00E76750" w:rsidRDefault="00DA6DCE" w:rsidP="00E76750">
            <w:pPr>
              <w:rPr>
                <w:rFonts w:ascii="Arial" w:hAnsi="Arial" w:cs="Arial"/>
                <w:sz w:val="24"/>
                <w:szCs w:val="24"/>
                <w:lang w:val="es-CR"/>
              </w:rPr>
            </w:pPr>
            <w:r w:rsidRPr="00DA6DCE">
              <w:rPr>
                <w:rFonts w:ascii="Arial" w:hAnsi="Arial" w:cs="Arial"/>
                <w:sz w:val="24"/>
                <w:szCs w:val="24"/>
                <w:lang w:val="es-CR"/>
              </w:rPr>
              <w:t>1. Licencia Federativa o Certificación al día de cada una de las diferentes federaciones y asociaciones deportivas nacionales, para las disciplinas que se detallaran.</w:t>
            </w:r>
          </w:p>
        </w:tc>
        <w:tc>
          <w:tcPr>
            <w:tcW w:w="2268" w:type="dxa"/>
          </w:tcPr>
          <w:p w14:paraId="0E2FA3FD" w14:textId="77777777" w:rsidR="00DA0297" w:rsidRPr="00DA0297" w:rsidRDefault="00DA0297" w:rsidP="00DA0297">
            <w:pPr>
              <w:jc w:val="center"/>
              <w:rPr>
                <w:rFonts w:ascii="Arial" w:hAnsi="Arial" w:cs="Arial"/>
                <w:sz w:val="24"/>
                <w:szCs w:val="24"/>
                <w:lang w:val="es-CR"/>
              </w:rPr>
            </w:pPr>
          </w:p>
          <w:p w14:paraId="6EC96642" w14:textId="77777777" w:rsidR="00DA0297" w:rsidRPr="002A04A6" w:rsidRDefault="00DA0297" w:rsidP="00DA0297">
            <w:pPr>
              <w:jc w:val="center"/>
              <w:rPr>
                <w:rFonts w:ascii="Arial" w:hAnsi="Arial" w:cs="Arial"/>
                <w:sz w:val="24"/>
                <w:szCs w:val="24"/>
              </w:rPr>
            </w:pPr>
            <w:r w:rsidRPr="002A04A6">
              <w:rPr>
                <w:rFonts w:ascii="Arial" w:hAnsi="Arial" w:cs="Arial"/>
                <w:sz w:val="24"/>
                <w:szCs w:val="24"/>
              </w:rPr>
              <w:t>80%</w:t>
            </w:r>
          </w:p>
        </w:tc>
      </w:tr>
      <w:tr w:rsidR="00DA0297" w:rsidRPr="002A04A6" w14:paraId="724EC2F4" w14:textId="77777777" w:rsidTr="00DA0297">
        <w:trPr>
          <w:trHeight w:val="779"/>
        </w:trPr>
        <w:tc>
          <w:tcPr>
            <w:tcW w:w="6521" w:type="dxa"/>
          </w:tcPr>
          <w:p w14:paraId="1E584449" w14:textId="7873FF06" w:rsidR="00DA0297" w:rsidRPr="00E76750" w:rsidRDefault="00DA6DCE" w:rsidP="00E76750">
            <w:pPr>
              <w:jc w:val="both"/>
              <w:rPr>
                <w:rFonts w:ascii="Arial" w:hAnsi="Arial" w:cs="Arial"/>
                <w:sz w:val="24"/>
                <w:szCs w:val="24"/>
                <w:lang w:val="es-CR"/>
              </w:rPr>
            </w:pPr>
            <w:r w:rsidRPr="00DA6DCE">
              <w:rPr>
                <w:rFonts w:ascii="Arial" w:hAnsi="Arial" w:cs="Arial"/>
                <w:sz w:val="24"/>
                <w:szCs w:val="24"/>
                <w:lang w:val="es-CR"/>
              </w:rPr>
              <w:t>2. Certificación de servicios profesionales como entrenador en Comités de Deportes y Recreación.</w:t>
            </w:r>
          </w:p>
        </w:tc>
        <w:tc>
          <w:tcPr>
            <w:tcW w:w="2268" w:type="dxa"/>
          </w:tcPr>
          <w:p w14:paraId="3B4069E7" w14:textId="77777777" w:rsidR="00DA0297" w:rsidRPr="00DA0297" w:rsidRDefault="00DA0297" w:rsidP="00DA0297">
            <w:pPr>
              <w:jc w:val="center"/>
              <w:rPr>
                <w:rFonts w:ascii="Arial" w:hAnsi="Arial" w:cs="Arial"/>
                <w:sz w:val="24"/>
                <w:szCs w:val="24"/>
                <w:lang w:val="es-CR"/>
              </w:rPr>
            </w:pPr>
          </w:p>
          <w:p w14:paraId="312BA467" w14:textId="77777777" w:rsidR="00DA0297" w:rsidRPr="002A04A6" w:rsidRDefault="00DA0297" w:rsidP="00DA0297">
            <w:pPr>
              <w:jc w:val="center"/>
              <w:rPr>
                <w:rFonts w:ascii="Arial" w:hAnsi="Arial" w:cs="Arial"/>
                <w:sz w:val="24"/>
                <w:szCs w:val="24"/>
              </w:rPr>
            </w:pPr>
            <w:r w:rsidRPr="002A04A6">
              <w:rPr>
                <w:rFonts w:ascii="Arial" w:hAnsi="Arial" w:cs="Arial"/>
                <w:sz w:val="24"/>
                <w:szCs w:val="24"/>
              </w:rPr>
              <w:t>20%</w:t>
            </w:r>
          </w:p>
        </w:tc>
      </w:tr>
      <w:tr w:rsidR="00DA0297" w:rsidRPr="002A04A6" w14:paraId="1E5A0697" w14:textId="77777777" w:rsidTr="00DA0297">
        <w:trPr>
          <w:trHeight w:val="803"/>
        </w:trPr>
        <w:tc>
          <w:tcPr>
            <w:tcW w:w="6521" w:type="dxa"/>
          </w:tcPr>
          <w:p w14:paraId="02A5DB59" w14:textId="77777777" w:rsidR="00F5250A" w:rsidRDefault="00F5250A" w:rsidP="00DA0297">
            <w:pPr>
              <w:jc w:val="center"/>
              <w:rPr>
                <w:rFonts w:ascii="Arial" w:hAnsi="Arial" w:cs="Arial"/>
                <w:b/>
                <w:sz w:val="24"/>
                <w:szCs w:val="24"/>
              </w:rPr>
            </w:pPr>
          </w:p>
          <w:p w14:paraId="529A0C0A" w14:textId="311B62B1" w:rsidR="00DA0297" w:rsidRPr="002A04A6" w:rsidRDefault="00DA0297" w:rsidP="00DA0297">
            <w:pPr>
              <w:jc w:val="center"/>
              <w:rPr>
                <w:rFonts w:ascii="Arial" w:hAnsi="Arial" w:cs="Arial"/>
                <w:b/>
                <w:sz w:val="24"/>
                <w:szCs w:val="24"/>
              </w:rPr>
            </w:pPr>
            <w:r w:rsidRPr="002A04A6">
              <w:rPr>
                <w:rFonts w:ascii="Arial" w:hAnsi="Arial" w:cs="Arial"/>
                <w:b/>
                <w:sz w:val="24"/>
                <w:szCs w:val="24"/>
              </w:rPr>
              <w:t>Total</w:t>
            </w:r>
          </w:p>
        </w:tc>
        <w:tc>
          <w:tcPr>
            <w:tcW w:w="2268" w:type="dxa"/>
          </w:tcPr>
          <w:p w14:paraId="3DA28614" w14:textId="77777777" w:rsidR="00F5250A" w:rsidRDefault="00F5250A" w:rsidP="00DA0297">
            <w:pPr>
              <w:jc w:val="center"/>
              <w:rPr>
                <w:rFonts w:ascii="Arial" w:hAnsi="Arial" w:cs="Arial"/>
                <w:b/>
                <w:sz w:val="24"/>
                <w:szCs w:val="24"/>
              </w:rPr>
            </w:pPr>
          </w:p>
          <w:p w14:paraId="7ACCD025" w14:textId="2FDC9DE7" w:rsidR="00DA0297" w:rsidRPr="002A04A6" w:rsidRDefault="00DA0297" w:rsidP="00DA0297">
            <w:pPr>
              <w:jc w:val="center"/>
              <w:rPr>
                <w:rFonts w:ascii="Arial" w:hAnsi="Arial" w:cs="Arial"/>
                <w:b/>
                <w:sz w:val="24"/>
                <w:szCs w:val="24"/>
              </w:rPr>
            </w:pPr>
            <w:r w:rsidRPr="002A04A6">
              <w:rPr>
                <w:rFonts w:ascii="Arial" w:hAnsi="Arial" w:cs="Arial"/>
                <w:b/>
                <w:sz w:val="24"/>
                <w:szCs w:val="24"/>
              </w:rPr>
              <w:t>100%</w:t>
            </w:r>
          </w:p>
        </w:tc>
      </w:tr>
    </w:tbl>
    <w:p w14:paraId="13F0E65F" w14:textId="77777777" w:rsidR="00DA0297" w:rsidRDefault="00DA0297" w:rsidP="00593C23">
      <w:pPr>
        <w:spacing w:line="360" w:lineRule="auto"/>
        <w:jc w:val="both"/>
        <w:rPr>
          <w:rFonts w:ascii="Arial" w:hAnsi="Arial" w:cs="Arial"/>
          <w:sz w:val="24"/>
          <w:szCs w:val="24"/>
        </w:rPr>
      </w:pPr>
    </w:p>
    <w:p w14:paraId="5FE1C609" w14:textId="450884FD" w:rsidR="004651E7" w:rsidRDefault="004651E7" w:rsidP="004651E7">
      <w:pPr>
        <w:jc w:val="both"/>
        <w:rPr>
          <w:rFonts w:ascii="Arial" w:hAnsi="Arial" w:cs="Arial"/>
          <w:sz w:val="24"/>
          <w:szCs w:val="24"/>
        </w:rPr>
      </w:pPr>
      <w:r w:rsidRPr="002A04A6">
        <w:rPr>
          <w:rFonts w:ascii="Arial" w:hAnsi="Arial" w:cs="Arial"/>
          <w:sz w:val="24"/>
          <w:szCs w:val="24"/>
        </w:rPr>
        <w:t>Para</w:t>
      </w:r>
      <w:r w:rsidRPr="002A04A6">
        <w:rPr>
          <w:rFonts w:ascii="Arial" w:hAnsi="Arial" w:cs="Arial"/>
          <w:spacing w:val="-3"/>
          <w:sz w:val="24"/>
          <w:szCs w:val="24"/>
        </w:rPr>
        <w:t xml:space="preserve"> </w:t>
      </w:r>
      <w:r w:rsidRPr="002A04A6">
        <w:rPr>
          <w:rFonts w:ascii="Arial" w:hAnsi="Arial" w:cs="Arial"/>
          <w:sz w:val="24"/>
          <w:szCs w:val="24"/>
        </w:rPr>
        <w:t>las</w:t>
      </w:r>
      <w:r w:rsidRPr="002A04A6">
        <w:rPr>
          <w:rFonts w:ascii="Arial" w:hAnsi="Arial" w:cs="Arial"/>
          <w:spacing w:val="-2"/>
          <w:sz w:val="24"/>
          <w:szCs w:val="24"/>
        </w:rPr>
        <w:t xml:space="preserve"> </w:t>
      </w:r>
      <w:r w:rsidRPr="002A04A6">
        <w:rPr>
          <w:rFonts w:ascii="Arial" w:hAnsi="Arial" w:cs="Arial"/>
          <w:sz w:val="24"/>
          <w:szCs w:val="24"/>
        </w:rPr>
        <w:t>Certificaciones</w:t>
      </w:r>
      <w:r w:rsidRPr="002A04A6">
        <w:rPr>
          <w:rFonts w:ascii="Arial" w:hAnsi="Arial" w:cs="Arial"/>
          <w:spacing w:val="-1"/>
          <w:sz w:val="24"/>
          <w:szCs w:val="24"/>
        </w:rPr>
        <w:t xml:space="preserve"> </w:t>
      </w:r>
      <w:r w:rsidRPr="002A04A6">
        <w:rPr>
          <w:rFonts w:ascii="Arial" w:hAnsi="Arial" w:cs="Arial"/>
          <w:sz w:val="24"/>
          <w:szCs w:val="24"/>
        </w:rPr>
        <w:t>de</w:t>
      </w:r>
      <w:r w:rsidRPr="002A04A6">
        <w:rPr>
          <w:rFonts w:ascii="Arial" w:hAnsi="Arial" w:cs="Arial"/>
          <w:spacing w:val="-1"/>
          <w:sz w:val="24"/>
          <w:szCs w:val="24"/>
        </w:rPr>
        <w:t xml:space="preserve"> </w:t>
      </w:r>
      <w:r w:rsidRPr="002A04A6">
        <w:rPr>
          <w:rFonts w:ascii="Arial" w:hAnsi="Arial" w:cs="Arial"/>
          <w:sz w:val="24"/>
          <w:szCs w:val="24"/>
        </w:rPr>
        <w:t>comités</w:t>
      </w:r>
      <w:r w:rsidRPr="002A04A6">
        <w:rPr>
          <w:rFonts w:ascii="Arial" w:hAnsi="Arial" w:cs="Arial"/>
          <w:spacing w:val="-3"/>
          <w:sz w:val="24"/>
          <w:szCs w:val="24"/>
        </w:rPr>
        <w:t xml:space="preserve"> </w:t>
      </w:r>
      <w:r w:rsidRPr="002A04A6">
        <w:rPr>
          <w:rFonts w:ascii="Arial" w:hAnsi="Arial" w:cs="Arial"/>
          <w:sz w:val="24"/>
          <w:szCs w:val="24"/>
        </w:rPr>
        <w:t>de</w:t>
      </w:r>
      <w:r w:rsidRPr="002A04A6">
        <w:rPr>
          <w:rFonts w:ascii="Arial" w:hAnsi="Arial" w:cs="Arial"/>
          <w:spacing w:val="-2"/>
          <w:sz w:val="24"/>
          <w:szCs w:val="24"/>
        </w:rPr>
        <w:t xml:space="preserve"> </w:t>
      </w:r>
      <w:r w:rsidRPr="002A04A6">
        <w:rPr>
          <w:rFonts w:ascii="Arial" w:hAnsi="Arial" w:cs="Arial"/>
          <w:sz w:val="24"/>
          <w:szCs w:val="24"/>
        </w:rPr>
        <w:t>deportes</w:t>
      </w:r>
      <w:r w:rsidRPr="002A04A6">
        <w:rPr>
          <w:rFonts w:ascii="Arial" w:hAnsi="Arial" w:cs="Arial"/>
          <w:spacing w:val="-1"/>
          <w:sz w:val="24"/>
          <w:szCs w:val="24"/>
        </w:rPr>
        <w:t xml:space="preserve"> </w:t>
      </w:r>
      <w:r w:rsidRPr="002A04A6">
        <w:rPr>
          <w:rFonts w:ascii="Arial" w:hAnsi="Arial" w:cs="Arial"/>
          <w:sz w:val="24"/>
          <w:szCs w:val="24"/>
        </w:rPr>
        <w:t>en</w:t>
      </w:r>
      <w:r w:rsidRPr="002A04A6">
        <w:rPr>
          <w:rFonts w:ascii="Arial" w:hAnsi="Arial" w:cs="Arial"/>
          <w:spacing w:val="-3"/>
          <w:sz w:val="24"/>
          <w:szCs w:val="24"/>
        </w:rPr>
        <w:t xml:space="preserve"> </w:t>
      </w:r>
      <w:r w:rsidRPr="002A04A6">
        <w:rPr>
          <w:rFonts w:ascii="Arial" w:hAnsi="Arial" w:cs="Arial"/>
          <w:sz w:val="24"/>
          <w:szCs w:val="24"/>
        </w:rPr>
        <w:t>servicios</w:t>
      </w:r>
      <w:r w:rsidRPr="002A04A6">
        <w:rPr>
          <w:rFonts w:ascii="Arial" w:hAnsi="Arial" w:cs="Arial"/>
          <w:spacing w:val="-3"/>
          <w:sz w:val="24"/>
          <w:szCs w:val="24"/>
        </w:rPr>
        <w:t xml:space="preserve"> </w:t>
      </w:r>
      <w:r w:rsidRPr="002A04A6">
        <w:rPr>
          <w:rFonts w:ascii="Arial" w:hAnsi="Arial" w:cs="Arial"/>
          <w:sz w:val="24"/>
          <w:szCs w:val="24"/>
        </w:rPr>
        <w:t>profesionales</w:t>
      </w:r>
      <w:r>
        <w:rPr>
          <w:rFonts w:ascii="Arial" w:hAnsi="Arial" w:cs="Arial"/>
          <w:sz w:val="24"/>
          <w:szCs w:val="24"/>
        </w:rPr>
        <w:t>:</w:t>
      </w:r>
    </w:p>
    <w:p w14:paraId="2BEED3A1" w14:textId="04399E56" w:rsidR="004651E7" w:rsidRPr="004651E7" w:rsidRDefault="004651E7" w:rsidP="004651E7">
      <w:pPr>
        <w:pStyle w:val="Prrafodelista"/>
        <w:numPr>
          <w:ilvl w:val="0"/>
          <w:numId w:val="20"/>
        </w:numPr>
        <w:rPr>
          <w:rFonts w:ascii="Arial" w:hAnsi="Arial" w:cs="Arial"/>
          <w:sz w:val="24"/>
          <w:szCs w:val="24"/>
        </w:rPr>
      </w:pPr>
      <w:r w:rsidRPr="004651E7">
        <w:rPr>
          <w:rFonts w:ascii="Arial" w:hAnsi="Arial" w:cs="Arial"/>
          <w:sz w:val="24"/>
          <w:szCs w:val="24"/>
        </w:rPr>
        <w:t>Nombre</w:t>
      </w:r>
      <w:r w:rsidRPr="004651E7">
        <w:rPr>
          <w:rFonts w:ascii="Arial" w:hAnsi="Arial" w:cs="Arial"/>
          <w:spacing w:val="-4"/>
          <w:sz w:val="24"/>
          <w:szCs w:val="24"/>
        </w:rPr>
        <w:t xml:space="preserve"> </w:t>
      </w:r>
      <w:r w:rsidRPr="004651E7">
        <w:rPr>
          <w:rFonts w:ascii="Arial" w:hAnsi="Arial" w:cs="Arial"/>
          <w:sz w:val="24"/>
          <w:szCs w:val="24"/>
        </w:rPr>
        <w:t>completo del</w:t>
      </w:r>
      <w:r w:rsidRPr="004651E7">
        <w:rPr>
          <w:rFonts w:ascii="Arial" w:hAnsi="Arial" w:cs="Arial"/>
          <w:spacing w:val="-3"/>
          <w:sz w:val="24"/>
          <w:szCs w:val="24"/>
        </w:rPr>
        <w:t xml:space="preserve"> </w:t>
      </w:r>
      <w:r w:rsidRPr="004651E7">
        <w:rPr>
          <w:rFonts w:ascii="Arial" w:hAnsi="Arial" w:cs="Arial"/>
          <w:sz w:val="24"/>
          <w:szCs w:val="24"/>
        </w:rPr>
        <w:t>comité</w:t>
      </w:r>
      <w:r w:rsidRPr="004651E7">
        <w:rPr>
          <w:rFonts w:ascii="Arial" w:hAnsi="Arial" w:cs="Arial"/>
          <w:spacing w:val="-3"/>
          <w:sz w:val="24"/>
          <w:szCs w:val="24"/>
        </w:rPr>
        <w:t xml:space="preserve"> </w:t>
      </w:r>
      <w:r w:rsidRPr="004651E7">
        <w:rPr>
          <w:rFonts w:ascii="Arial" w:hAnsi="Arial" w:cs="Arial"/>
          <w:sz w:val="24"/>
          <w:szCs w:val="24"/>
        </w:rPr>
        <w:t>de</w:t>
      </w:r>
      <w:r w:rsidRPr="004651E7">
        <w:rPr>
          <w:rFonts w:ascii="Arial" w:hAnsi="Arial" w:cs="Arial"/>
          <w:spacing w:val="-2"/>
          <w:sz w:val="24"/>
          <w:szCs w:val="24"/>
        </w:rPr>
        <w:t xml:space="preserve"> </w:t>
      </w:r>
      <w:r w:rsidRPr="004651E7">
        <w:rPr>
          <w:rFonts w:ascii="Arial" w:hAnsi="Arial" w:cs="Arial"/>
          <w:sz w:val="24"/>
          <w:szCs w:val="24"/>
        </w:rPr>
        <w:t>deportes</w:t>
      </w:r>
      <w:r w:rsidRPr="004651E7">
        <w:rPr>
          <w:rFonts w:ascii="Arial" w:hAnsi="Arial" w:cs="Arial"/>
          <w:spacing w:val="2"/>
          <w:sz w:val="24"/>
          <w:szCs w:val="24"/>
        </w:rPr>
        <w:t xml:space="preserve"> </w:t>
      </w:r>
      <w:r w:rsidRPr="004651E7">
        <w:rPr>
          <w:rFonts w:ascii="Arial" w:hAnsi="Arial" w:cs="Arial"/>
          <w:sz w:val="24"/>
          <w:szCs w:val="24"/>
        </w:rPr>
        <w:t>al</w:t>
      </w:r>
      <w:r w:rsidRPr="004651E7">
        <w:rPr>
          <w:rFonts w:ascii="Arial" w:hAnsi="Arial" w:cs="Arial"/>
          <w:spacing w:val="-3"/>
          <w:sz w:val="24"/>
          <w:szCs w:val="24"/>
        </w:rPr>
        <w:t xml:space="preserve"> </w:t>
      </w:r>
      <w:r w:rsidRPr="004651E7">
        <w:rPr>
          <w:rFonts w:ascii="Arial" w:hAnsi="Arial" w:cs="Arial"/>
          <w:sz w:val="24"/>
          <w:szCs w:val="24"/>
        </w:rPr>
        <w:t>que</w:t>
      </w:r>
      <w:r w:rsidRPr="004651E7">
        <w:rPr>
          <w:rFonts w:ascii="Arial" w:hAnsi="Arial" w:cs="Arial"/>
          <w:spacing w:val="-3"/>
          <w:sz w:val="24"/>
          <w:szCs w:val="24"/>
        </w:rPr>
        <w:t xml:space="preserve"> </w:t>
      </w:r>
      <w:r w:rsidRPr="004651E7">
        <w:rPr>
          <w:rFonts w:ascii="Arial" w:hAnsi="Arial" w:cs="Arial"/>
          <w:sz w:val="24"/>
          <w:szCs w:val="24"/>
        </w:rPr>
        <w:t>prestó</w:t>
      </w:r>
      <w:r w:rsidRPr="004651E7">
        <w:rPr>
          <w:rFonts w:ascii="Arial" w:hAnsi="Arial" w:cs="Arial"/>
          <w:spacing w:val="-2"/>
          <w:sz w:val="24"/>
          <w:szCs w:val="24"/>
        </w:rPr>
        <w:t xml:space="preserve"> </w:t>
      </w:r>
      <w:r w:rsidRPr="004651E7">
        <w:rPr>
          <w:rFonts w:ascii="Arial" w:hAnsi="Arial" w:cs="Arial"/>
          <w:sz w:val="24"/>
          <w:szCs w:val="24"/>
        </w:rPr>
        <w:t>el servicio.</w:t>
      </w:r>
    </w:p>
    <w:p w14:paraId="101C5CA3" w14:textId="796B7EDD" w:rsidR="004651E7" w:rsidRPr="004651E7" w:rsidRDefault="004651E7" w:rsidP="004651E7">
      <w:pPr>
        <w:pStyle w:val="Prrafodelista"/>
        <w:numPr>
          <w:ilvl w:val="0"/>
          <w:numId w:val="20"/>
        </w:numPr>
        <w:rPr>
          <w:rFonts w:ascii="Arial" w:hAnsi="Arial" w:cs="Arial"/>
          <w:sz w:val="24"/>
          <w:szCs w:val="24"/>
        </w:rPr>
      </w:pPr>
      <w:r w:rsidRPr="004651E7">
        <w:rPr>
          <w:rFonts w:ascii="Arial" w:hAnsi="Arial" w:cs="Arial"/>
          <w:sz w:val="24"/>
          <w:szCs w:val="24"/>
        </w:rPr>
        <w:t>Fecha</w:t>
      </w:r>
      <w:r w:rsidRPr="004651E7">
        <w:rPr>
          <w:rFonts w:ascii="Arial" w:hAnsi="Arial" w:cs="Arial"/>
          <w:spacing w:val="-2"/>
          <w:sz w:val="24"/>
          <w:szCs w:val="24"/>
        </w:rPr>
        <w:t xml:space="preserve"> </w:t>
      </w:r>
      <w:r w:rsidRPr="004651E7">
        <w:rPr>
          <w:rFonts w:ascii="Arial" w:hAnsi="Arial" w:cs="Arial"/>
          <w:sz w:val="24"/>
          <w:szCs w:val="24"/>
        </w:rPr>
        <w:t>y</w:t>
      </w:r>
      <w:r w:rsidRPr="004651E7">
        <w:rPr>
          <w:rFonts w:ascii="Arial" w:hAnsi="Arial" w:cs="Arial"/>
          <w:spacing w:val="-3"/>
          <w:sz w:val="24"/>
          <w:szCs w:val="24"/>
        </w:rPr>
        <w:t xml:space="preserve"> </w:t>
      </w:r>
      <w:r w:rsidRPr="004651E7">
        <w:rPr>
          <w:rFonts w:ascii="Arial" w:hAnsi="Arial" w:cs="Arial"/>
          <w:sz w:val="24"/>
          <w:szCs w:val="24"/>
        </w:rPr>
        <w:t>Actividad</w:t>
      </w:r>
      <w:r w:rsidRPr="004651E7">
        <w:rPr>
          <w:rFonts w:ascii="Arial" w:hAnsi="Arial" w:cs="Arial"/>
          <w:spacing w:val="-1"/>
          <w:sz w:val="24"/>
          <w:szCs w:val="24"/>
        </w:rPr>
        <w:t xml:space="preserve"> </w:t>
      </w:r>
      <w:r w:rsidRPr="004651E7">
        <w:rPr>
          <w:rFonts w:ascii="Arial" w:hAnsi="Arial" w:cs="Arial"/>
          <w:sz w:val="24"/>
          <w:szCs w:val="24"/>
        </w:rPr>
        <w:t>realizada.</w:t>
      </w:r>
    </w:p>
    <w:p w14:paraId="2E17BE88" w14:textId="2FE8C6B8" w:rsidR="004651E7" w:rsidRPr="004651E7" w:rsidRDefault="004651E7" w:rsidP="004651E7">
      <w:pPr>
        <w:pStyle w:val="Prrafodelista"/>
        <w:numPr>
          <w:ilvl w:val="0"/>
          <w:numId w:val="20"/>
        </w:numPr>
        <w:rPr>
          <w:rFonts w:ascii="Arial" w:hAnsi="Arial" w:cs="Arial"/>
          <w:sz w:val="24"/>
          <w:szCs w:val="24"/>
        </w:rPr>
      </w:pPr>
      <w:r w:rsidRPr="004651E7">
        <w:rPr>
          <w:rFonts w:ascii="Arial" w:hAnsi="Arial" w:cs="Arial"/>
          <w:sz w:val="24"/>
          <w:szCs w:val="24"/>
        </w:rPr>
        <w:t>Número</w:t>
      </w:r>
      <w:r w:rsidRPr="004651E7">
        <w:rPr>
          <w:rFonts w:ascii="Arial" w:hAnsi="Arial" w:cs="Arial"/>
          <w:spacing w:val="41"/>
          <w:sz w:val="24"/>
          <w:szCs w:val="24"/>
        </w:rPr>
        <w:t xml:space="preserve"> </w:t>
      </w:r>
      <w:r w:rsidRPr="004651E7">
        <w:rPr>
          <w:rFonts w:ascii="Arial" w:hAnsi="Arial" w:cs="Arial"/>
          <w:sz w:val="24"/>
          <w:szCs w:val="24"/>
        </w:rPr>
        <w:t>de</w:t>
      </w:r>
      <w:r w:rsidRPr="004651E7">
        <w:rPr>
          <w:rFonts w:ascii="Arial" w:hAnsi="Arial" w:cs="Arial"/>
          <w:spacing w:val="44"/>
          <w:sz w:val="24"/>
          <w:szCs w:val="24"/>
        </w:rPr>
        <w:t xml:space="preserve"> </w:t>
      </w:r>
      <w:r w:rsidRPr="004651E7">
        <w:rPr>
          <w:rFonts w:ascii="Arial" w:hAnsi="Arial" w:cs="Arial"/>
          <w:sz w:val="24"/>
          <w:szCs w:val="24"/>
        </w:rPr>
        <w:t>teléfono</w:t>
      </w:r>
      <w:r w:rsidRPr="004651E7">
        <w:rPr>
          <w:rFonts w:ascii="Arial" w:hAnsi="Arial" w:cs="Arial"/>
          <w:spacing w:val="41"/>
          <w:sz w:val="24"/>
          <w:szCs w:val="24"/>
        </w:rPr>
        <w:t xml:space="preserve"> </w:t>
      </w:r>
      <w:r w:rsidRPr="004651E7">
        <w:rPr>
          <w:rFonts w:ascii="Arial" w:hAnsi="Arial" w:cs="Arial"/>
          <w:sz w:val="24"/>
          <w:szCs w:val="24"/>
        </w:rPr>
        <w:t>y</w:t>
      </w:r>
      <w:r w:rsidRPr="004651E7">
        <w:rPr>
          <w:rFonts w:ascii="Arial" w:hAnsi="Arial" w:cs="Arial"/>
          <w:spacing w:val="43"/>
          <w:sz w:val="24"/>
          <w:szCs w:val="24"/>
        </w:rPr>
        <w:t xml:space="preserve"> </w:t>
      </w:r>
      <w:r w:rsidRPr="004651E7">
        <w:rPr>
          <w:rFonts w:ascii="Arial" w:hAnsi="Arial" w:cs="Arial"/>
          <w:sz w:val="24"/>
          <w:szCs w:val="24"/>
        </w:rPr>
        <w:t>contacto</w:t>
      </w:r>
      <w:r w:rsidRPr="004651E7">
        <w:rPr>
          <w:rFonts w:ascii="Arial" w:hAnsi="Arial" w:cs="Arial"/>
          <w:spacing w:val="44"/>
          <w:sz w:val="24"/>
          <w:szCs w:val="24"/>
        </w:rPr>
        <w:t xml:space="preserve"> </w:t>
      </w:r>
      <w:r w:rsidRPr="004651E7">
        <w:rPr>
          <w:rFonts w:ascii="Arial" w:hAnsi="Arial" w:cs="Arial"/>
          <w:sz w:val="24"/>
          <w:szCs w:val="24"/>
        </w:rPr>
        <w:t>a</w:t>
      </w:r>
      <w:r w:rsidRPr="004651E7">
        <w:rPr>
          <w:rFonts w:ascii="Arial" w:hAnsi="Arial" w:cs="Arial"/>
          <w:spacing w:val="44"/>
          <w:sz w:val="24"/>
          <w:szCs w:val="24"/>
        </w:rPr>
        <w:t xml:space="preserve"> </w:t>
      </w:r>
      <w:r w:rsidRPr="004651E7">
        <w:rPr>
          <w:rFonts w:ascii="Arial" w:hAnsi="Arial" w:cs="Arial"/>
          <w:sz w:val="24"/>
          <w:szCs w:val="24"/>
        </w:rPr>
        <w:t>donde</w:t>
      </w:r>
      <w:r w:rsidRPr="004651E7">
        <w:rPr>
          <w:rFonts w:ascii="Arial" w:hAnsi="Arial" w:cs="Arial"/>
          <w:spacing w:val="44"/>
          <w:sz w:val="24"/>
          <w:szCs w:val="24"/>
        </w:rPr>
        <w:t xml:space="preserve"> </w:t>
      </w:r>
      <w:r w:rsidRPr="004651E7">
        <w:rPr>
          <w:rFonts w:ascii="Arial" w:hAnsi="Arial" w:cs="Arial"/>
          <w:sz w:val="24"/>
          <w:szCs w:val="24"/>
        </w:rPr>
        <w:t>se</w:t>
      </w:r>
      <w:r w:rsidRPr="004651E7">
        <w:rPr>
          <w:rFonts w:ascii="Arial" w:hAnsi="Arial" w:cs="Arial"/>
          <w:spacing w:val="44"/>
          <w:sz w:val="24"/>
          <w:szCs w:val="24"/>
        </w:rPr>
        <w:t xml:space="preserve"> </w:t>
      </w:r>
      <w:r w:rsidRPr="004651E7">
        <w:rPr>
          <w:rFonts w:ascii="Arial" w:hAnsi="Arial" w:cs="Arial"/>
          <w:sz w:val="24"/>
          <w:szCs w:val="24"/>
        </w:rPr>
        <w:t>pueda</w:t>
      </w:r>
      <w:r w:rsidRPr="004651E7">
        <w:rPr>
          <w:rFonts w:ascii="Arial" w:hAnsi="Arial" w:cs="Arial"/>
          <w:spacing w:val="44"/>
          <w:sz w:val="24"/>
          <w:szCs w:val="24"/>
        </w:rPr>
        <w:t xml:space="preserve"> </w:t>
      </w:r>
      <w:r w:rsidRPr="004651E7">
        <w:rPr>
          <w:rFonts w:ascii="Arial" w:hAnsi="Arial" w:cs="Arial"/>
          <w:sz w:val="24"/>
          <w:szCs w:val="24"/>
        </w:rPr>
        <w:t>solicitar</w:t>
      </w:r>
      <w:r w:rsidRPr="004651E7">
        <w:rPr>
          <w:rFonts w:ascii="Arial" w:hAnsi="Arial" w:cs="Arial"/>
          <w:spacing w:val="-64"/>
          <w:sz w:val="24"/>
          <w:szCs w:val="24"/>
        </w:rPr>
        <w:t xml:space="preserve"> </w:t>
      </w:r>
      <w:r w:rsidRPr="004651E7">
        <w:rPr>
          <w:rFonts w:ascii="Arial" w:hAnsi="Arial" w:cs="Arial"/>
          <w:sz w:val="24"/>
          <w:szCs w:val="24"/>
        </w:rPr>
        <w:t>referencias</w:t>
      </w:r>
      <w:r w:rsidRPr="004651E7">
        <w:rPr>
          <w:rFonts w:ascii="Arial" w:hAnsi="Arial" w:cs="Arial"/>
          <w:spacing w:val="-1"/>
          <w:sz w:val="24"/>
          <w:szCs w:val="24"/>
        </w:rPr>
        <w:t xml:space="preserve"> </w:t>
      </w:r>
      <w:r w:rsidRPr="004651E7">
        <w:rPr>
          <w:rFonts w:ascii="Arial" w:hAnsi="Arial" w:cs="Arial"/>
          <w:sz w:val="24"/>
          <w:szCs w:val="24"/>
        </w:rPr>
        <w:t>las actividades realizadas.</w:t>
      </w:r>
    </w:p>
    <w:p w14:paraId="5FF52E83" w14:textId="77777777" w:rsidR="004651E7" w:rsidRPr="002A04A6" w:rsidRDefault="004651E7" w:rsidP="004651E7">
      <w:pPr>
        <w:rPr>
          <w:rFonts w:ascii="Arial" w:hAnsi="Arial" w:cs="Arial"/>
          <w:sz w:val="24"/>
          <w:szCs w:val="24"/>
        </w:rPr>
      </w:pPr>
    </w:p>
    <w:p w14:paraId="5C063FE3" w14:textId="77777777" w:rsidR="004651E7" w:rsidRPr="002A04A6" w:rsidRDefault="004651E7" w:rsidP="00643529">
      <w:pPr>
        <w:jc w:val="both"/>
        <w:rPr>
          <w:rFonts w:ascii="Arial" w:hAnsi="Arial" w:cs="Arial"/>
          <w:sz w:val="24"/>
          <w:szCs w:val="24"/>
        </w:rPr>
      </w:pPr>
      <w:r w:rsidRPr="002A04A6">
        <w:rPr>
          <w:rFonts w:ascii="Arial" w:hAnsi="Arial" w:cs="Arial"/>
          <w:sz w:val="24"/>
          <w:szCs w:val="24"/>
        </w:rPr>
        <w:t>La</w:t>
      </w:r>
      <w:r w:rsidRPr="00643529">
        <w:rPr>
          <w:rFonts w:ascii="Arial" w:hAnsi="Arial" w:cs="Arial"/>
          <w:sz w:val="24"/>
          <w:szCs w:val="24"/>
        </w:rPr>
        <w:t xml:space="preserve"> </w:t>
      </w:r>
      <w:r w:rsidRPr="002A04A6">
        <w:rPr>
          <w:rFonts w:ascii="Arial" w:hAnsi="Arial" w:cs="Arial"/>
          <w:sz w:val="24"/>
          <w:szCs w:val="24"/>
        </w:rPr>
        <w:t>adjudicación</w:t>
      </w:r>
      <w:r w:rsidRPr="00643529">
        <w:rPr>
          <w:rFonts w:ascii="Arial" w:hAnsi="Arial" w:cs="Arial"/>
          <w:sz w:val="24"/>
          <w:szCs w:val="24"/>
        </w:rPr>
        <w:t xml:space="preserve"> </w:t>
      </w:r>
      <w:r w:rsidRPr="002A04A6">
        <w:rPr>
          <w:rFonts w:ascii="Arial" w:hAnsi="Arial" w:cs="Arial"/>
          <w:sz w:val="24"/>
          <w:szCs w:val="24"/>
        </w:rPr>
        <w:t>recaerá</w:t>
      </w:r>
      <w:r w:rsidRPr="00643529">
        <w:rPr>
          <w:rFonts w:ascii="Arial" w:hAnsi="Arial" w:cs="Arial"/>
          <w:sz w:val="24"/>
          <w:szCs w:val="24"/>
        </w:rPr>
        <w:t xml:space="preserve"> </w:t>
      </w:r>
      <w:r w:rsidRPr="002A04A6">
        <w:rPr>
          <w:rFonts w:ascii="Arial" w:hAnsi="Arial" w:cs="Arial"/>
          <w:sz w:val="24"/>
          <w:szCs w:val="24"/>
        </w:rPr>
        <w:t>en</w:t>
      </w:r>
      <w:r w:rsidRPr="00643529">
        <w:rPr>
          <w:rFonts w:ascii="Arial" w:hAnsi="Arial" w:cs="Arial"/>
          <w:sz w:val="24"/>
          <w:szCs w:val="24"/>
        </w:rPr>
        <w:t xml:space="preserve"> </w:t>
      </w:r>
      <w:r w:rsidRPr="002A04A6">
        <w:rPr>
          <w:rFonts w:ascii="Arial" w:hAnsi="Arial" w:cs="Arial"/>
          <w:sz w:val="24"/>
          <w:szCs w:val="24"/>
        </w:rPr>
        <w:t>la</w:t>
      </w:r>
      <w:r w:rsidRPr="00643529">
        <w:rPr>
          <w:rFonts w:ascii="Arial" w:hAnsi="Arial" w:cs="Arial"/>
          <w:sz w:val="24"/>
          <w:szCs w:val="24"/>
        </w:rPr>
        <w:t xml:space="preserve"> </w:t>
      </w:r>
      <w:r w:rsidRPr="002A04A6">
        <w:rPr>
          <w:rFonts w:ascii="Arial" w:hAnsi="Arial" w:cs="Arial"/>
          <w:sz w:val="24"/>
          <w:szCs w:val="24"/>
        </w:rPr>
        <w:t>oferta</w:t>
      </w:r>
      <w:r w:rsidRPr="00643529">
        <w:rPr>
          <w:rFonts w:ascii="Arial" w:hAnsi="Arial" w:cs="Arial"/>
          <w:sz w:val="24"/>
          <w:szCs w:val="24"/>
        </w:rPr>
        <w:t xml:space="preserve"> </w:t>
      </w:r>
      <w:r w:rsidRPr="002A04A6">
        <w:rPr>
          <w:rFonts w:ascii="Arial" w:hAnsi="Arial" w:cs="Arial"/>
          <w:sz w:val="24"/>
          <w:szCs w:val="24"/>
        </w:rPr>
        <w:t>que</w:t>
      </w:r>
      <w:r w:rsidRPr="00643529">
        <w:rPr>
          <w:rFonts w:ascii="Arial" w:hAnsi="Arial" w:cs="Arial"/>
          <w:sz w:val="24"/>
          <w:szCs w:val="24"/>
        </w:rPr>
        <w:t xml:space="preserve"> </w:t>
      </w:r>
      <w:r w:rsidRPr="002A04A6">
        <w:rPr>
          <w:rFonts w:ascii="Arial" w:hAnsi="Arial" w:cs="Arial"/>
          <w:sz w:val="24"/>
          <w:szCs w:val="24"/>
        </w:rPr>
        <w:t>obtenga</w:t>
      </w:r>
      <w:r w:rsidRPr="00643529">
        <w:rPr>
          <w:rFonts w:ascii="Arial" w:hAnsi="Arial" w:cs="Arial"/>
          <w:sz w:val="24"/>
          <w:szCs w:val="24"/>
        </w:rPr>
        <w:t xml:space="preserve"> </w:t>
      </w:r>
      <w:r w:rsidRPr="002A04A6">
        <w:rPr>
          <w:rFonts w:ascii="Arial" w:hAnsi="Arial" w:cs="Arial"/>
          <w:sz w:val="24"/>
          <w:szCs w:val="24"/>
        </w:rPr>
        <w:t>el</w:t>
      </w:r>
      <w:r w:rsidRPr="00643529">
        <w:rPr>
          <w:rFonts w:ascii="Arial" w:hAnsi="Arial" w:cs="Arial"/>
          <w:sz w:val="24"/>
          <w:szCs w:val="24"/>
        </w:rPr>
        <w:t xml:space="preserve"> </w:t>
      </w:r>
      <w:r w:rsidRPr="002A04A6">
        <w:rPr>
          <w:rFonts w:ascii="Arial" w:hAnsi="Arial" w:cs="Arial"/>
          <w:sz w:val="24"/>
          <w:szCs w:val="24"/>
        </w:rPr>
        <w:t>mayor</w:t>
      </w:r>
      <w:r w:rsidRPr="00643529">
        <w:rPr>
          <w:rFonts w:ascii="Arial" w:hAnsi="Arial" w:cs="Arial"/>
          <w:sz w:val="24"/>
          <w:szCs w:val="24"/>
        </w:rPr>
        <w:t xml:space="preserve"> </w:t>
      </w:r>
      <w:r w:rsidRPr="002A04A6">
        <w:rPr>
          <w:rFonts w:ascii="Arial" w:hAnsi="Arial" w:cs="Arial"/>
          <w:sz w:val="24"/>
          <w:szCs w:val="24"/>
        </w:rPr>
        <w:t>puntaje</w:t>
      </w:r>
      <w:r w:rsidRPr="00643529">
        <w:rPr>
          <w:rFonts w:ascii="Arial" w:hAnsi="Arial" w:cs="Arial"/>
          <w:sz w:val="24"/>
          <w:szCs w:val="24"/>
        </w:rPr>
        <w:t xml:space="preserve"> </w:t>
      </w:r>
      <w:r w:rsidRPr="002A04A6">
        <w:rPr>
          <w:rFonts w:ascii="Arial" w:hAnsi="Arial" w:cs="Arial"/>
          <w:sz w:val="24"/>
          <w:szCs w:val="24"/>
        </w:rPr>
        <w:t>de</w:t>
      </w:r>
      <w:r w:rsidRPr="00643529">
        <w:rPr>
          <w:rFonts w:ascii="Arial" w:hAnsi="Arial" w:cs="Arial"/>
          <w:sz w:val="24"/>
          <w:szCs w:val="24"/>
        </w:rPr>
        <w:t xml:space="preserve"> </w:t>
      </w:r>
      <w:r w:rsidRPr="002A04A6">
        <w:rPr>
          <w:rFonts w:ascii="Arial" w:hAnsi="Arial" w:cs="Arial"/>
          <w:sz w:val="24"/>
          <w:szCs w:val="24"/>
        </w:rPr>
        <w:t>las</w:t>
      </w:r>
      <w:r w:rsidRPr="00643529">
        <w:rPr>
          <w:rFonts w:ascii="Arial" w:hAnsi="Arial" w:cs="Arial"/>
          <w:sz w:val="24"/>
          <w:szCs w:val="24"/>
        </w:rPr>
        <w:t xml:space="preserve"> </w:t>
      </w:r>
      <w:r w:rsidRPr="002A04A6">
        <w:rPr>
          <w:rFonts w:ascii="Arial" w:hAnsi="Arial" w:cs="Arial"/>
          <w:sz w:val="24"/>
          <w:szCs w:val="24"/>
        </w:rPr>
        <w:t>ofertas</w:t>
      </w:r>
      <w:r w:rsidRPr="00643529">
        <w:rPr>
          <w:rFonts w:ascii="Arial" w:hAnsi="Arial" w:cs="Arial"/>
          <w:sz w:val="24"/>
          <w:szCs w:val="24"/>
        </w:rPr>
        <w:t xml:space="preserve"> </w:t>
      </w:r>
      <w:r w:rsidRPr="002A04A6">
        <w:rPr>
          <w:rFonts w:ascii="Arial" w:hAnsi="Arial" w:cs="Arial"/>
          <w:sz w:val="24"/>
          <w:szCs w:val="24"/>
        </w:rPr>
        <w:t>que hayan</w:t>
      </w:r>
      <w:r w:rsidRPr="00643529">
        <w:rPr>
          <w:rFonts w:ascii="Arial" w:hAnsi="Arial" w:cs="Arial"/>
          <w:sz w:val="24"/>
          <w:szCs w:val="24"/>
        </w:rPr>
        <w:t xml:space="preserve"> </w:t>
      </w:r>
      <w:r w:rsidRPr="002A04A6">
        <w:rPr>
          <w:rFonts w:ascii="Arial" w:hAnsi="Arial" w:cs="Arial"/>
          <w:sz w:val="24"/>
          <w:szCs w:val="24"/>
        </w:rPr>
        <w:t>resultado</w:t>
      </w:r>
      <w:r w:rsidRPr="00643529">
        <w:rPr>
          <w:rFonts w:ascii="Arial" w:hAnsi="Arial" w:cs="Arial"/>
          <w:sz w:val="24"/>
          <w:szCs w:val="24"/>
        </w:rPr>
        <w:t xml:space="preserve"> </w:t>
      </w:r>
      <w:r w:rsidRPr="002A04A6">
        <w:rPr>
          <w:rFonts w:ascii="Arial" w:hAnsi="Arial" w:cs="Arial"/>
          <w:sz w:val="24"/>
          <w:szCs w:val="24"/>
        </w:rPr>
        <w:t>elegibles.</w:t>
      </w:r>
    </w:p>
    <w:p w14:paraId="5C88CAC6" w14:textId="77777777" w:rsidR="0047138D" w:rsidRPr="0047138D" w:rsidRDefault="0047138D" w:rsidP="0047138D">
      <w:pPr>
        <w:pStyle w:val="Prrafodelista"/>
        <w:numPr>
          <w:ilvl w:val="0"/>
          <w:numId w:val="18"/>
        </w:numPr>
        <w:spacing w:line="360" w:lineRule="auto"/>
        <w:jc w:val="both"/>
        <w:rPr>
          <w:rFonts w:ascii="Arial" w:hAnsi="Arial" w:cs="Arial"/>
          <w:b/>
          <w:bCs/>
          <w:sz w:val="24"/>
          <w:szCs w:val="24"/>
        </w:rPr>
      </w:pPr>
      <w:r w:rsidRPr="0047138D">
        <w:rPr>
          <w:rFonts w:ascii="Arial" w:hAnsi="Arial" w:cs="Arial"/>
          <w:b/>
          <w:bCs/>
          <w:sz w:val="24"/>
          <w:szCs w:val="24"/>
        </w:rPr>
        <w:lastRenderedPageBreak/>
        <w:t>Criterio de Desempate</w:t>
      </w:r>
    </w:p>
    <w:p w14:paraId="2433BE9F" w14:textId="77777777" w:rsidR="0047138D" w:rsidRDefault="0047138D" w:rsidP="0047138D">
      <w:pPr>
        <w:spacing w:line="360" w:lineRule="auto"/>
        <w:jc w:val="both"/>
        <w:rPr>
          <w:rFonts w:ascii="Arial" w:hAnsi="Arial" w:cs="Arial"/>
          <w:sz w:val="24"/>
          <w:szCs w:val="24"/>
        </w:rPr>
      </w:pPr>
      <w:r w:rsidRPr="0047138D">
        <w:rPr>
          <w:rFonts w:ascii="Arial" w:hAnsi="Arial" w:cs="Arial"/>
          <w:sz w:val="24"/>
          <w:szCs w:val="24"/>
        </w:rPr>
        <w:t>En caso de existir empate en el puntaje final, luego de la evaluación de las ofertas, se elegirá, considerando en primer lugar las certificaciones de experiencia del oferente, en caso de que éste persista, lo definirá la suerte.</w:t>
      </w:r>
    </w:p>
    <w:p w14:paraId="7E5E6CAD" w14:textId="77777777" w:rsidR="00633312" w:rsidRPr="0047138D" w:rsidRDefault="00633312" w:rsidP="0047138D">
      <w:pPr>
        <w:spacing w:line="360" w:lineRule="auto"/>
        <w:jc w:val="both"/>
        <w:rPr>
          <w:rFonts w:ascii="Arial" w:hAnsi="Arial" w:cs="Arial"/>
          <w:sz w:val="24"/>
          <w:szCs w:val="24"/>
        </w:rPr>
      </w:pPr>
    </w:p>
    <w:p w14:paraId="70248C7C" w14:textId="77777777" w:rsidR="0047138D" w:rsidRPr="00633312" w:rsidRDefault="0047138D" w:rsidP="00633312">
      <w:pPr>
        <w:pStyle w:val="Prrafodelista"/>
        <w:numPr>
          <w:ilvl w:val="0"/>
          <w:numId w:val="18"/>
        </w:numPr>
        <w:spacing w:line="360" w:lineRule="auto"/>
        <w:jc w:val="both"/>
        <w:rPr>
          <w:rFonts w:ascii="Arial" w:hAnsi="Arial" w:cs="Arial"/>
          <w:b/>
          <w:bCs/>
          <w:sz w:val="24"/>
          <w:szCs w:val="24"/>
        </w:rPr>
      </w:pPr>
      <w:r w:rsidRPr="00633312">
        <w:rPr>
          <w:rFonts w:ascii="Arial" w:hAnsi="Arial" w:cs="Arial"/>
          <w:b/>
          <w:bCs/>
          <w:sz w:val="24"/>
          <w:szCs w:val="24"/>
        </w:rPr>
        <w:t>Adjudicación</w:t>
      </w:r>
    </w:p>
    <w:p w14:paraId="452E7020" w14:textId="77777777" w:rsidR="0047138D" w:rsidRPr="0047138D" w:rsidRDefault="0047138D" w:rsidP="0047138D">
      <w:pPr>
        <w:spacing w:line="360" w:lineRule="auto"/>
        <w:jc w:val="both"/>
        <w:rPr>
          <w:rFonts w:ascii="Arial" w:hAnsi="Arial" w:cs="Arial"/>
          <w:sz w:val="24"/>
          <w:szCs w:val="24"/>
        </w:rPr>
      </w:pPr>
      <w:r w:rsidRPr="0047138D">
        <w:rPr>
          <w:rFonts w:ascii="Arial" w:hAnsi="Arial" w:cs="Arial"/>
          <w:sz w:val="24"/>
          <w:szCs w:val="24"/>
        </w:rPr>
        <w:t>La elegibilidad de la oferta está condicionada a que se ajuste a las condiciones y especificaciones del cartel, de tal manera que cualquier incumplimiento relativo a las condiciones o especificaciones significativas del pliego, constituye motivo de exclusión.</w:t>
      </w:r>
    </w:p>
    <w:p w14:paraId="219057DD" w14:textId="77777777" w:rsidR="0047138D" w:rsidRDefault="0047138D" w:rsidP="0047138D">
      <w:pPr>
        <w:spacing w:line="360" w:lineRule="auto"/>
        <w:jc w:val="both"/>
        <w:rPr>
          <w:rFonts w:ascii="Arial" w:hAnsi="Arial" w:cs="Arial"/>
          <w:sz w:val="24"/>
          <w:szCs w:val="24"/>
        </w:rPr>
      </w:pPr>
      <w:r w:rsidRPr="0047138D">
        <w:rPr>
          <w:rFonts w:ascii="Arial" w:hAnsi="Arial" w:cs="Arial"/>
          <w:sz w:val="24"/>
          <w:szCs w:val="24"/>
        </w:rPr>
        <w:t>Las ofertas serán evaluadas en las siguientes etapas, las cuales deben satisfacer para obtener la adjudicación:</w:t>
      </w:r>
    </w:p>
    <w:p w14:paraId="398783C4" w14:textId="77777777" w:rsidR="0047138D" w:rsidRPr="00CE0170" w:rsidRDefault="0047138D" w:rsidP="00CE0170">
      <w:pPr>
        <w:pStyle w:val="Prrafodelista"/>
        <w:numPr>
          <w:ilvl w:val="0"/>
          <w:numId w:val="22"/>
        </w:numPr>
        <w:spacing w:line="360" w:lineRule="auto"/>
        <w:jc w:val="both"/>
        <w:rPr>
          <w:rFonts w:ascii="Arial" w:hAnsi="Arial" w:cs="Arial"/>
          <w:b/>
          <w:bCs/>
          <w:sz w:val="24"/>
          <w:szCs w:val="24"/>
        </w:rPr>
      </w:pPr>
      <w:r w:rsidRPr="00CE0170">
        <w:rPr>
          <w:rFonts w:ascii="Arial" w:hAnsi="Arial" w:cs="Arial"/>
          <w:b/>
          <w:bCs/>
          <w:sz w:val="24"/>
          <w:szCs w:val="24"/>
        </w:rPr>
        <w:t>Primera Etapa:</w:t>
      </w:r>
    </w:p>
    <w:p w14:paraId="0007E1AA" w14:textId="77777777" w:rsidR="0047138D" w:rsidRPr="0047138D" w:rsidRDefault="0047138D" w:rsidP="0047138D">
      <w:pPr>
        <w:spacing w:line="360" w:lineRule="auto"/>
        <w:jc w:val="both"/>
        <w:rPr>
          <w:rFonts w:ascii="Arial" w:hAnsi="Arial" w:cs="Arial"/>
          <w:sz w:val="24"/>
          <w:szCs w:val="24"/>
        </w:rPr>
      </w:pPr>
      <w:r w:rsidRPr="00F63514">
        <w:rPr>
          <w:rFonts w:ascii="Arial" w:hAnsi="Arial" w:cs="Arial"/>
          <w:sz w:val="24"/>
          <w:szCs w:val="24"/>
          <w:u w:val="single"/>
        </w:rPr>
        <w:t>Elegibilidad Legal:</w:t>
      </w:r>
      <w:r w:rsidRPr="0047138D">
        <w:rPr>
          <w:rFonts w:ascii="Arial" w:hAnsi="Arial" w:cs="Arial"/>
          <w:sz w:val="24"/>
          <w:szCs w:val="24"/>
        </w:rPr>
        <w:t xml:space="preserve"> Todos los oferentes y sus respectivas ofertas deberán cumplir los requisitos legales exigidos en el presente pliego de condiciones y en la Legislación vigente para optar por la adjudicación.</w:t>
      </w:r>
    </w:p>
    <w:p w14:paraId="4968D52E" w14:textId="77777777" w:rsidR="0047138D" w:rsidRDefault="0047138D" w:rsidP="0047138D">
      <w:pPr>
        <w:spacing w:line="360" w:lineRule="auto"/>
        <w:jc w:val="both"/>
        <w:rPr>
          <w:rFonts w:ascii="Arial" w:hAnsi="Arial" w:cs="Arial"/>
          <w:sz w:val="24"/>
          <w:szCs w:val="24"/>
        </w:rPr>
      </w:pPr>
      <w:r w:rsidRPr="00F63514">
        <w:rPr>
          <w:rFonts w:ascii="Arial" w:hAnsi="Arial" w:cs="Arial"/>
          <w:sz w:val="24"/>
          <w:szCs w:val="24"/>
          <w:u w:val="single"/>
        </w:rPr>
        <w:t>Elegibilidad Técnica:</w:t>
      </w:r>
      <w:r w:rsidRPr="0047138D">
        <w:rPr>
          <w:rFonts w:ascii="Arial" w:hAnsi="Arial" w:cs="Arial"/>
          <w:sz w:val="24"/>
          <w:szCs w:val="24"/>
        </w:rPr>
        <w:t xml:space="preserve"> Todas las ofertas deberán cumplir con los requisitos mínimos y especificaciones técnicas básicas exigidas en el cartel de licitación para optar por la adjudicación.</w:t>
      </w:r>
    </w:p>
    <w:p w14:paraId="55C715CF" w14:textId="77777777" w:rsidR="0047138D" w:rsidRPr="000C4C08" w:rsidRDefault="0047138D" w:rsidP="000C4C08">
      <w:pPr>
        <w:pStyle w:val="Prrafodelista"/>
        <w:numPr>
          <w:ilvl w:val="0"/>
          <w:numId w:val="22"/>
        </w:numPr>
        <w:spacing w:line="360" w:lineRule="auto"/>
        <w:jc w:val="both"/>
        <w:rPr>
          <w:rFonts w:ascii="Arial" w:hAnsi="Arial" w:cs="Arial"/>
          <w:b/>
          <w:bCs/>
          <w:sz w:val="24"/>
          <w:szCs w:val="24"/>
        </w:rPr>
      </w:pPr>
      <w:r w:rsidRPr="000C4C08">
        <w:rPr>
          <w:rFonts w:ascii="Arial" w:hAnsi="Arial" w:cs="Arial"/>
          <w:b/>
          <w:bCs/>
          <w:sz w:val="24"/>
          <w:szCs w:val="24"/>
        </w:rPr>
        <w:t>Segunda Etapa:</w:t>
      </w:r>
    </w:p>
    <w:p w14:paraId="6A3C8F18" w14:textId="77777777" w:rsidR="0047138D" w:rsidRPr="0047138D" w:rsidRDefault="0047138D" w:rsidP="0047138D">
      <w:pPr>
        <w:spacing w:line="360" w:lineRule="auto"/>
        <w:jc w:val="both"/>
        <w:rPr>
          <w:rFonts w:ascii="Arial" w:hAnsi="Arial" w:cs="Arial"/>
          <w:sz w:val="24"/>
          <w:szCs w:val="24"/>
        </w:rPr>
      </w:pPr>
      <w:r w:rsidRPr="00F63514">
        <w:rPr>
          <w:rFonts w:ascii="Arial" w:hAnsi="Arial" w:cs="Arial"/>
          <w:sz w:val="24"/>
          <w:szCs w:val="24"/>
          <w:u w:val="single"/>
        </w:rPr>
        <w:t>Evaluación de Ofertas:</w:t>
      </w:r>
      <w:r w:rsidRPr="0047138D">
        <w:rPr>
          <w:rFonts w:ascii="Arial" w:hAnsi="Arial" w:cs="Arial"/>
          <w:sz w:val="24"/>
          <w:szCs w:val="24"/>
        </w:rPr>
        <w:t xml:space="preserve"> Una vez que se determine cuáles ofertas cumplen con los requisitos señalados en los puntos anteriores, éstas serán evaluadas aplicando los “Criterios de evaluación” incluidos en este cartel y la adjudicación si procediere, la </w:t>
      </w:r>
      <w:r w:rsidRPr="0047138D">
        <w:rPr>
          <w:rFonts w:ascii="Arial" w:hAnsi="Arial" w:cs="Arial"/>
          <w:sz w:val="24"/>
          <w:szCs w:val="24"/>
        </w:rPr>
        <w:lastRenderedPageBreak/>
        <w:t>cual recaerá sobre el oferente que, cumpliendo con todos los requisitos y condiciones, obtenga la mejor calificación.</w:t>
      </w:r>
    </w:p>
    <w:p w14:paraId="304A72BF" w14:textId="77777777" w:rsidR="0047138D" w:rsidRPr="0047138D" w:rsidRDefault="0047138D" w:rsidP="0047138D">
      <w:pPr>
        <w:spacing w:line="360" w:lineRule="auto"/>
        <w:jc w:val="both"/>
        <w:rPr>
          <w:rFonts w:ascii="Arial" w:hAnsi="Arial" w:cs="Arial"/>
          <w:sz w:val="24"/>
          <w:szCs w:val="24"/>
        </w:rPr>
      </w:pPr>
      <w:r w:rsidRPr="0047138D">
        <w:rPr>
          <w:rFonts w:ascii="Arial" w:hAnsi="Arial" w:cs="Arial"/>
          <w:sz w:val="24"/>
          <w:szCs w:val="24"/>
        </w:rPr>
        <w:t xml:space="preserve"> </w:t>
      </w:r>
    </w:p>
    <w:p w14:paraId="3320D9DC" w14:textId="77777777" w:rsidR="0047138D" w:rsidRPr="00303B54" w:rsidRDefault="0047138D" w:rsidP="00303B54">
      <w:pPr>
        <w:pStyle w:val="Prrafodelista"/>
        <w:numPr>
          <w:ilvl w:val="0"/>
          <w:numId w:val="18"/>
        </w:numPr>
        <w:spacing w:line="360" w:lineRule="auto"/>
        <w:jc w:val="both"/>
        <w:rPr>
          <w:rFonts w:ascii="Arial" w:hAnsi="Arial" w:cs="Arial"/>
          <w:b/>
          <w:bCs/>
          <w:sz w:val="24"/>
          <w:szCs w:val="24"/>
        </w:rPr>
      </w:pPr>
      <w:r w:rsidRPr="00303B54">
        <w:rPr>
          <w:rFonts w:ascii="Arial" w:hAnsi="Arial" w:cs="Arial"/>
          <w:b/>
          <w:bCs/>
          <w:sz w:val="24"/>
          <w:szCs w:val="24"/>
        </w:rPr>
        <w:t>Plazo adjudicación</w:t>
      </w:r>
    </w:p>
    <w:p w14:paraId="0E52A9E9" w14:textId="780CDFD2" w:rsidR="0047138D" w:rsidRPr="0047138D" w:rsidRDefault="0047138D" w:rsidP="0047138D">
      <w:pPr>
        <w:spacing w:line="360" w:lineRule="auto"/>
        <w:jc w:val="both"/>
        <w:rPr>
          <w:rFonts w:ascii="Arial" w:hAnsi="Arial" w:cs="Arial"/>
          <w:sz w:val="24"/>
          <w:szCs w:val="24"/>
        </w:rPr>
      </w:pPr>
      <w:r w:rsidRPr="0047138D">
        <w:rPr>
          <w:rFonts w:ascii="Arial" w:hAnsi="Arial" w:cs="Arial"/>
          <w:sz w:val="24"/>
          <w:szCs w:val="24"/>
        </w:rPr>
        <w:t xml:space="preserve">El CCDR </w:t>
      </w:r>
      <w:r w:rsidR="000839EB" w:rsidRPr="00491591">
        <w:rPr>
          <w:rFonts w:ascii="Arial" w:hAnsi="Arial" w:cs="Arial"/>
          <w:color w:val="FF0000"/>
          <w:sz w:val="24"/>
          <w:szCs w:val="24"/>
        </w:rPr>
        <w:t>(indicar nombre del CCDR)</w:t>
      </w:r>
      <w:r w:rsidRPr="0047138D">
        <w:rPr>
          <w:rFonts w:ascii="Arial" w:hAnsi="Arial" w:cs="Arial"/>
          <w:sz w:val="24"/>
          <w:szCs w:val="24"/>
        </w:rPr>
        <w:t>, procederá a adjudicar la presente contratación dentro de los diez (10) días hábiles siguientes a la fecha de entrega de las ofertas, pudiéndose prorrogar por un plazo igual en casos calificados, que por la complejidad y trámites administrativos lo amerite.</w:t>
      </w:r>
    </w:p>
    <w:p w14:paraId="6BE1D263" w14:textId="77777777" w:rsidR="0047138D" w:rsidRPr="0047138D" w:rsidRDefault="0047138D" w:rsidP="0047138D">
      <w:pPr>
        <w:spacing w:line="360" w:lineRule="auto"/>
        <w:jc w:val="both"/>
        <w:rPr>
          <w:rFonts w:ascii="Arial" w:hAnsi="Arial" w:cs="Arial"/>
          <w:sz w:val="24"/>
          <w:szCs w:val="24"/>
        </w:rPr>
      </w:pPr>
    </w:p>
    <w:p w14:paraId="5150FDED" w14:textId="77777777" w:rsidR="0047138D" w:rsidRPr="00C120E2" w:rsidRDefault="0047138D" w:rsidP="00C120E2">
      <w:pPr>
        <w:pStyle w:val="Prrafodelista"/>
        <w:numPr>
          <w:ilvl w:val="0"/>
          <w:numId w:val="18"/>
        </w:numPr>
        <w:spacing w:line="360" w:lineRule="auto"/>
        <w:jc w:val="both"/>
        <w:rPr>
          <w:rFonts w:ascii="Arial" w:hAnsi="Arial" w:cs="Arial"/>
          <w:b/>
          <w:bCs/>
          <w:sz w:val="24"/>
          <w:szCs w:val="24"/>
        </w:rPr>
      </w:pPr>
      <w:r w:rsidRPr="00C120E2">
        <w:rPr>
          <w:rFonts w:ascii="Arial" w:hAnsi="Arial" w:cs="Arial"/>
          <w:b/>
          <w:bCs/>
          <w:sz w:val="24"/>
          <w:szCs w:val="24"/>
        </w:rPr>
        <w:t>Obligaciones del Adjudicatario</w:t>
      </w:r>
    </w:p>
    <w:p w14:paraId="2B2A3E8C" w14:textId="5D7FC8AD" w:rsidR="0047138D" w:rsidRPr="00630052" w:rsidRDefault="0047138D" w:rsidP="00A2734D">
      <w:pPr>
        <w:pStyle w:val="Prrafodelista"/>
        <w:numPr>
          <w:ilvl w:val="0"/>
          <w:numId w:val="22"/>
        </w:numPr>
        <w:spacing w:line="360" w:lineRule="auto"/>
        <w:jc w:val="both"/>
        <w:rPr>
          <w:rFonts w:ascii="Arial" w:hAnsi="Arial" w:cs="Arial"/>
          <w:sz w:val="24"/>
          <w:szCs w:val="24"/>
        </w:rPr>
      </w:pPr>
      <w:r w:rsidRPr="00630052">
        <w:rPr>
          <w:rFonts w:ascii="Arial" w:hAnsi="Arial" w:cs="Arial"/>
          <w:sz w:val="24"/>
          <w:szCs w:val="24"/>
        </w:rPr>
        <w:t xml:space="preserve">El adjudicatario claramente al presentar su </w:t>
      </w:r>
      <w:r w:rsidR="00C120E2" w:rsidRPr="00630052">
        <w:rPr>
          <w:rFonts w:ascii="Arial" w:hAnsi="Arial" w:cs="Arial"/>
          <w:sz w:val="24"/>
          <w:szCs w:val="24"/>
        </w:rPr>
        <w:t>oferta</w:t>
      </w:r>
      <w:r w:rsidRPr="00630052">
        <w:rPr>
          <w:rFonts w:ascii="Arial" w:hAnsi="Arial" w:cs="Arial"/>
          <w:sz w:val="24"/>
          <w:szCs w:val="24"/>
        </w:rPr>
        <w:t xml:space="preserve"> acepta que el CCDR </w:t>
      </w:r>
      <w:r w:rsidR="00C120E2" w:rsidRPr="00630052">
        <w:rPr>
          <w:rFonts w:ascii="Arial" w:hAnsi="Arial" w:cs="Arial"/>
          <w:color w:val="FF0000"/>
          <w:sz w:val="24"/>
          <w:szCs w:val="24"/>
        </w:rPr>
        <w:t>(indicar nombre del CCDR)</w:t>
      </w:r>
      <w:r w:rsidRPr="00630052">
        <w:rPr>
          <w:rFonts w:ascii="Arial" w:hAnsi="Arial" w:cs="Arial"/>
          <w:sz w:val="24"/>
          <w:szCs w:val="24"/>
        </w:rPr>
        <w:t>, queda libre de toda responsabilidad civil, directa, indirecta o laboral como consecuencia de esta contratación.</w:t>
      </w:r>
    </w:p>
    <w:p w14:paraId="4EA71B8E" w14:textId="08BA5C23" w:rsidR="0047138D" w:rsidRPr="0047138D" w:rsidRDefault="0047138D" w:rsidP="00A2734D">
      <w:pPr>
        <w:pStyle w:val="Prrafodelista"/>
        <w:numPr>
          <w:ilvl w:val="0"/>
          <w:numId w:val="22"/>
        </w:numPr>
        <w:spacing w:line="360" w:lineRule="auto"/>
        <w:jc w:val="both"/>
        <w:rPr>
          <w:rFonts w:ascii="Arial" w:hAnsi="Arial" w:cs="Arial"/>
          <w:sz w:val="24"/>
          <w:szCs w:val="24"/>
        </w:rPr>
      </w:pPr>
      <w:r w:rsidRPr="0047138D">
        <w:rPr>
          <w:rFonts w:ascii="Arial" w:hAnsi="Arial" w:cs="Arial"/>
          <w:sz w:val="24"/>
          <w:szCs w:val="24"/>
        </w:rPr>
        <w:t>El adjudicatario asumirá todas las obligaciones derivadas de la ejecución del trabajo, tales como cuotas de la Caja Costarricense de Seguro Social, Riesgos Profesionales, Ministerio Hacienda, Obligaciones</w:t>
      </w:r>
      <w:r w:rsidR="009608CB">
        <w:rPr>
          <w:rFonts w:ascii="Arial" w:hAnsi="Arial" w:cs="Arial"/>
          <w:sz w:val="24"/>
          <w:szCs w:val="24"/>
        </w:rPr>
        <w:t xml:space="preserve"> </w:t>
      </w:r>
      <w:r w:rsidR="009608CB" w:rsidRPr="0047138D">
        <w:rPr>
          <w:rFonts w:ascii="Arial" w:hAnsi="Arial" w:cs="Arial"/>
          <w:sz w:val="24"/>
          <w:szCs w:val="24"/>
        </w:rPr>
        <w:t>Obrero-Patronales</w:t>
      </w:r>
      <w:r w:rsidRPr="0047138D">
        <w:rPr>
          <w:rFonts w:ascii="Arial" w:hAnsi="Arial" w:cs="Arial"/>
          <w:sz w:val="24"/>
          <w:szCs w:val="24"/>
        </w:rPr>
        <w:t xml:space="preserve">, Póliza de Riesgos del Trabajo, </w:t>
      </w:r>
      <w:r w:rsidR="009608CB">
        <w:rPr>
          <w:rFonts w:ascii="Arial" w:hAnsi="Arial" w:cs="Arial"/>
          <w:sz w:val="24"/>
          <w:szCs w:val="24"/>
        </w:rPr>
        <w:t xml:space="preserve">entre otras; </w:t>
      </w:r>
      <w:r w:rsidRPr="0047138D">
        <w:rPr>
          <w:rFonts w:ascii="Arial" w:hAnsi="Arial" w:cs="Arial"/>
          <w:sz w:val="24"/>
          <w:szCs w:val="24"/>
        </w:rPr>
        <w:t xml:space="preserve">quedando el CCDR </w:t>
      </w:r>
      <w:r w:rsidR="009608CB" w:rsidRPr="00491591">
        <w:rPr>
          <w:rFonts w:ascii="Arial" w:hAnsi="Arial" w:cs="Arial"/>
          <w:color w:val="FF0000"/>
          <w:sz w:val="24"/>
          <w:szCs w:val="24"/>
        </w:rPr>
        <w:t>(indicar nombre del CCDR)</w:t>
      </w:r>
      <w:r w:rsidRPr="0047138D">
        <w:rPr>
          <w:rFonts w:ascii="Arial" w:hAnsi="Arial" w:cs="Arial"/>
          <w:sz w:val="24"/>
          <w:szCs w:val="24"/>
        </w:rPr>
        <w:t>, totalmente desligado y no manteniendo ninguna relación de este tipo con el adjudicatario.</w:t>
      </w:r>
    </w:p>
    <w:p w14:paraId="50048F4F" w14:textId="77777777" w:rsidR="0047138D" w:rsidRPr="0047138D" w:rsidRDefault="0047138D" w:rsidP="00A2734D">
      <w:pPr>
        <w:pStyle w:val="Prrafodelista"/>
        <w:numPr>
          <w:ilvl w:val="0"/>
          <w:numId w:val="22"/>
        </w:numPr>
        <w:spacing w:line="360" w:lineRule="auto"/>
        <w:jc w:val="both"/>
        <w:rPr>
          <w:rFonts w:ascii="Arial" w:hAnsi="Arial" w:cs="Arial"/>
          <w:sz w:val="24"/>
          <w:szCs w:val="24"/>
        </w:rPr>
      </w:pPr>
      <w:r w:rsidRPr="0047138D">
        <w:rPr>
          <w:rFonts w:ascii="Arial" w:hAnsi="Arial" w:cs="Arial"/>
          <w:sz w:val="24"/>
          <w:szCs w:val="24"/>
        </w:rPr>
        <w:t>El oferente tendrá la obligación de realizar la totalidad de los servicios adjudicados bajo su entera responsabilidad.</w:t>
      </w:r>
    </w:p>
    <w:p w14:paraId="7E35C440" w14:textId="2A1B5C00" w:rsidR="0047138D" w:rsidRPr="0047138D" w:rsidRDefault="0047138D" w:rsidP="006412C9">
      <w:pPr>
        <w:pStyle w:val="Prrafodelista"/>
        <w:numPr>
          <w:ilvl w:val="0"/>
          <w:numId w:val="22"/>
        </w:numPr>
        <w:spacing w:line="360" w:lineRule="auto"/>
        <w:jc w:val="both"/>
        <w:rPr>
          <w:rFonts w:ascii="Arial" w:hAnsi="Arial" w:cs="Arial"/>
          <w:sz w:val="24"/>
          <w:szCs w:val="24"/>
        </w:rPr>
      </w:pPr>
      <w:r w:rsidRPr="0047138D">
        <w:rPr>
          <w:rFonts w:ascii="Arial" w:hAnsi="Arial" w:cs="Arial"/>
          <w:sz w:val="24"/>
          <w:szCs w:val="24"/>
        </w:rPr>
        <w:t>La presente contratación bajo ningún supuesto podrá generar beneficios de orden laboral (vacaciones, aguinaldo, preaviso, cesantía, e</w:t>
      </w:r>
      <w:r w:rsidR="006412C9">
        <w:rPr>
          <w:rFonts w:ascii="Arial" w:hAnsi="Arial" w:cs="Arial"/>
          <w:sz w:val="24"/>
          <w:szCs w:val="24"/>
        </w:rPr>
        <w:t>ntre otras</w:t>
      </w:r>
      <w:r w:rsidRPr="0047138D">
        <w:rPr>
          <w:rFonts w:ascii="Arial" w:hAnsi="Arial" w:cs="Arial"/>
          <w:sz w:val="24"/>
          <w:szCs w:val="24"/>
        </w:rPr>
        <w:t>)</w:t>
      </w:r>
      <w:r w:rsidR="006412C9">
        <w:rPr>
          <w:rFonts w:ascii="Arial" w:hAnsi="Arial" w:cs="Arial"/>
          <w:sz w:val="24"/>
          <w:szCs w:val="24"/>
        </w:rPr>
        <w:t>.</w:t>
      </w:r>
    </w:p>
    <w:p w14:paraId="6FB6D198" w14:textId="77777777" w:rsidR="0047138D" w:rsidRDefault="0047138D" w:rsidP="0047138D">
      <w:pPr>
        <w:spacing w:line="360" w:lineRule="auto"/>
        <w:jc w:val="both"/>
        <w:rPr>
          <w:rFonts w:ascii="Arial" w:hAnsi="Arial" w:cs="Arial"/>
          <w:sz w:val="24"/>
          <w:szCs w:val="24"/>
        </w:rPr>
      </w:pPr>
    </w:p>
    <w:p w14:paraId="7A5316A7" w14:textId="77777777" w:rsidR="006412C9" w:rsidRPr="0047138D" w:rsidRDefault="006412C9" w:rsidP="0047138D">
      <w:pPr>
        <w:spacing w:line="360" w:lineRule="auto"/>
        <w:jc w:val="both"/>
        <w:rPr>
          <w:rFonts w:ascii="Arial" w:hAnsi="Arial" w:cs="Arial"/>
          <w:sz w:val="24"/>
          <w:szCs w:val="24"/>
        </w:rPr>
      </w:pPr>
    </w:p>
    <w:p w14:paraId="5393A848" w14:textId="77777777" w:rsidR="0047138D" w:rsidRPr="006412C9" w:rsidRDefault="0047138D" w:rsidP="006412C9">
      <w:pPr>
        <w:pStyle w:val="Prrafodelista"/>
        <w:numPr>
          <w:ilvl w:val="0"/>
          <w:numId w:val="18"/>
        </w:numPr>
        <w:spacing w:line="360" w:lineRule="auto"/>
        <w:jc w:val="both"/>
        <w:rPr>
          <w:rFonts w:ascii="Arial" w:hAnsi="Arial" w:cs="Arial"/>
          <w:b/>
          <w:bCs/>
          <w:sz w:val="24"/>
          <w:szCs w:val="24"/>
        </w:rPr>
      </w:pPr>
      <w:r w:rsidRPr="006412C9">
        <w:rPr>
          <w:rFonts w:ascii="Arial" w:hAnsi="Arial" w:cs="Arial"/>
          <w:b/>
          <w:bCs/>
          <w:sz w:val="24"/>
          <w:szCs w:val="24"/>
        </w:rPr>
        <w:lastRenderedPageBreak/>
        <w:t>Rescisión del Contrato</w:t>
      </w:r>
    </w:p>
    <w:p w14:paraId="62ABB9EE" w14:textId="0D1FD4A1" w:rsidR="0047138D" w:rsidRDefault="0047138D" w:rsidP="0047138D">
      <w:pPr>
        <w:spacing w:line="360" w:lineRule="auto"/>
        <w:jc w:val="both"/>
        <w:rPr>
          <w:rFonts w:ascii="Arial" w:hAnsi="Arial" w:cs="Arial"/>
          <w:sz w:val="24"/>
          <w:szCs w:val="24"/>
        </w:rPr>
      </w:pPr>
      <w:r w:rsidRPr="0047138D">
        <w:rPr>
          <w:rFonts w:ascii="Arial" w:hAnsi="Arial" w:cs="Arial"/>
          <w:sz w:val="24"/>
          <w:szCs w:val="24"/>
        </w:rPr>
        <w:t xml:space="preserve">El CCDR </w:t>
      </w:r>
      <w:r w:rsidR="006412C9" w:rsidRPr="00491591">
        <w:rPr>
          <w:rFonts w:ascii="Arial" w:hAnsi="Arial" w:cs="Arial"/>
          <w:color w:val="FF0000"/>
          <w:sz w:val="24"/>
          <w:szCs w:val="24"/>
        </w:rPr>
        <w:t>(indicar nombre del CCDR)</w:t>
      </w:r>
      <w:r w:rsidR="006412C9">
        <w:rPr>
          <w:rFonts w:ascii="Arial" w:hAnsi="Arial" w:cs="Arial"/>
          <w:sz w:val="24"/>
          <w:szCs w:val="24"/>
        </w:rPr>
        <w:t xml:space="preserve"> </w:t>
      </w:r>
      <w:r w:rsidRPr="0047138D">
        <w:rPr>
          <w:rFonts w:ascii="Arial" w:hAnsi="Arial" w:cs="Arial"/>
          <w:sz w:val="24"/>
          <w:szCs w:val="24"/>
        </w:rPr>
        <w:t>podrá rescindir unilateralmente el presente contrato por razones de fuerza mayor, caso fortuito, o por razones de interés público, en cuyo caso serán de aplicación las normas de los artículos 11 de la Ley de Contratación Administrativa y 214 del Reglamento a la Ley de Contratación</w:t>
      </w:r>
      <w:r w:rsidR="006412C9">
        <w:rPr>
          <w:rFonts w:ascii="Arial" w:hAnsi="Arial" w:cs="Arial"/>
          <w:sz w:val="24"/>
          <w:szCs w:val="24"/>
        </w:rPr>
        <w:t xml:space="preserve"> Administrativa.</w:t>
      </w:r>
    </w:p>
    <w:p w14:paraId="5618FCD5" w14:textId="77777777" w:rsidR="007B0C44" w:rsidRDefault="007B0C44" w:rsidP="0047138D">
      <w:pPr>
        <w:spacing w:line="360" w:lineRule="auto"/>
        <w:jc w:val="both"/>
        <w:rPr>
          <w:rFonts w:ascii="Arial" w:hAnsi="Arial" w:cs="Arial"/>
          <w:sz w:val="24"/>
          <w:szCs w:val="24"/>
        </w:rPr>
      </w:pPr>
    </w:p>
    <w:p w14:paraId="318548E5" w14:textId="77777777" w:rsidR="007B0C44" w:rsidRDefault="007B0C44" w:rsidP="0047138D">
      <w:pPr>
        <w:spacing w:line="360" w:lineRule="auto"/>
        <w:jc w:val="both"/>
        <w:rPr>
          <w:rFonts w:ascii="Arial" w:hAnsi="Arial" w:cs="Arial"/>
          <w:sz w:val="24"/>
          <w:szCs w:val="24"/>
        </w:rPr>
      </w:pPr>
    </w:p>
    <w:p w14:paraId="3A5255CB" w14:textId="0771165D" w:rsidR="00F43D71" w:rsidRDefault="00F43D71" w:rsidP="007B0C44">
      <w:pPr>
        <w:spacing w:line="360" w:lineRule="auto"/>
        <w:jc w:val="center"/>
        <w:rPr>
          <w:rFonts w:ascii="Arial" w:hAnsi="Arial" w:cs="Arial"/>
          <w:color w:val="ED0000"/>
          <w:sz w:val="24"/>
          <w:szCs w:val="24"/>
        </w:rPr>
      </w:pPr>
      <w:r>
        <w:rPr>
          <w:rFonts w:ascii="Arial" w:hAnsi="Arial" w:cs="Arial"/>
          <w:color w:val="ED0000"/>
          <w:sz w:val="24"/>
          <w:szCs w:val="24"/>
        </w:rPr>
        <w:t>X</w:t>
      </w:r>
      <w:r w:rsidR="00285D2C">
        <w:rPr>
          <w:rFonts w:ascii="Arial" w:hAnsi="Arial" w:cs="Arial"/>
          <w:color w:val="ED0000"/>
          <w:sz w:val="24"/>
          <w:szCs w:val="24"/>
        </w:rPr>
        <w:t xml:space="preserve"> (Espacio para firma del documento)</w:t>
      </w:r>
    </w:p>
    <w:p w14:paraId="7749DAA6" w14:textId="6BBFDB70" w:rsidR="007B0C44" w:rsidRDefault="007B0C44" w:rsidP="00F43D71">
      <w:pPr>
        <w:pBdr>
          <w:top w:val="single" w:sz="4" w:space="1" w:color="auto"/>
        </w:pBdr>
        <w:spacing w:line="360" w:lineRule="auto"/>
        <w:jc w:val="center"/>
        <w:rPr>
          <w:rFonts w:ascii="Arial" w:hAnsi="Arial" w:cs="Arial"/>
          <w:color w:val="ED0000"/>
          <w:sz w:val="24"/>
          <w:szCs w:val="24"/>
        </w:rPr>
      </w:pPr>
      <w:r w:rsidRPr="007B0C44">
        <w:rPr>
          <w:rFonts w:ascii="Arial" w:hAnsi="Arial" w:cs="Arial"/>
          <w:color w:val="ED0000"/>
          <w:sz w:val="24"/>
          <w:szCs w:val="24"/>
        </w:rPr>
        <w:t>Nombre de la persona responsable del CCDR</w:t>
      </w:r>
    </w:p>
    <w:p w14:paraId="50AB1614" w14:textId="093D6FD9" w:rsidR="00F43D71" w:rsidRDefault="00F43D71" w:rsidP="007B0C44">
      <w:pPr>
        <w:spacing w:line="360" w:lineRule="auto"/>
        <w:jc w:val="center"/>
        <w:rPr>
          <w:rFonts w:ascii="Arial" w:hAnsi="Arial" w:cs="Arial"/>
          <w:color w:val="ED0000"/>
          <w:sz w:val="24"/>
          <w:szCs w:val="24"/>
        </w:rPr>
      </w:pPr>
      <w:r>
        <w:rPr>
          <w:rFonts w:ascii="Arial" w:hAnsi="Arial" w:cs="Arial"/>
          <w:color w:val="ED0000"/>
          <w:sz w:val="24"/>
          <w:szCs w:val="24"/>
        </w:rPr>
        <w:t>Puesto en el CCDR</w:t>
      </w:r>
    </w:p>
    <w:p w14:paraId="1C531AE7" w14:textId="48F326C9" w:rsidR="00F43D71" w:rsidRPr="007B0C44" w:rsidRDefault="00F43D71" w:rsidP="007B0C44">
      <w:pPr>
        <w:spacing w:line="360" w:lineRule="auto"/>
        <w:jc w:val="center"/>
        <w:rPr>
          <w:rFonts w:ascii="Arial" w:hAnsi="Arial" w:cs="Arial"/>
          <w:color w:val="ED0000"/>
          <w:sz w:val="24"/>
          <w:szCs w:val="24"/>
        </w:rPr>
      </w:pPr>
      <w:r>
        <w:rPr>
          <w:rFonts w:ascii="Arial" w:hAnsi="Arial" w:cs="Arial"/>
          <w:color w:val="ED0000"/>
          <w:sz w:val="24"/>
          <w:szCs w:val="24"/>
        </w:rPr>
        <w:t xml:space="preserve">CCDR </w:t>
      </w:r>
      <w:r w:rsidRPr="00491591">
        <w:rPr>
          <w:rFonts w:ascii="Arial" w:hAnsi="Arial" w:cs="Arial"/>
          <w:color w:val="FF0000"/>
          <w:sz w:val="24"/>
          <w:szCs w:val="24"/>
        </w:rPr>
        <w:t>(indicar nombre del CCDR)</w:t>
      </w:r>
      <w:r w:rsidR="00C86135">
        <w:rPr>
          <w:rFonts w:ascii="Arial" w:hAnsi="Arial" w:cs="Arial"/>
          <w:color w:val="FF0000"/>
          <w:sz w:val="24"/>
          <w:szCs w:val="24"/>
        </w:rPr>
        <w:t xml:space="preserve"> </w:t>
      </w:r>
    </w:p>
    <w:p w14:paraId="7108CF40" w14:textId="77777777" w:rsidR="0047138D" w:rsidRPr="0047138D" w:rsidRDefault="0047138D" w:rsidP="0047138D">
      <w:pPr>
        <w:spacing w:line="360" w:lineRule="auto"/>
        <w:jc w:val="both"/>
        <w:rPr>
          <w:rFonts w:ascii="Arial" w:hAnsi="Arial" w:cs="Arial"/>
          <w:sz w:val="24"/>
          <w:szCs w:val="24"/>
        </w:rPr>
      </w:pPr>
      <w:r w:rsidRPr="0047138D">
        <w:rPr>
          <w:rFonts w:ascii="Arial" w:hAnsi="Arial" w:cs="Arial"/>
          <w:sz w:val="24"/>
          <w:szCs w:val="24"/>
        </w:rPr>
        <w:t xml:space="preserve"> </w:t>
      </w:r>
    </w:p>
    <w:sectPr w:rsidR="0047138D" w:rsidRPr="0047138D">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B8BC2" w14:textId="77777777" w:rsidR="00464A12" w:rsidRDefault="00464A12" w:rsidP="00464A12">
      <w:pPr>
        <w:spacing w:after="0" w:line="240" w:lineRule="auto"/>
      </w:pPr>
      <w:r>
        <w:separator/>
      </w:r>
    </w:p>
  </w:endnote>
  <w:endnote w:type="continuationSeparator" w:id="0">
    <w:p w14:paraId="3B7DF6CD" w14:textId="77777777" w:rsidR="00464A12" w:rsidRDefault="00464A12" w:rsidP="00464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F7D03" w14:textId="77777777" w:rsidR="00464A12" w:rsidRDefault="00464A12" w:rsidP="00464A12">
      <w:pPr>
        <w:spacing w:after="0" w:line="240" w:lineRule="auto"/>
      </w:pPr>
      <w:r>
        <w:separator/>
      </w:r>
    </w:p>
  </w:footnote>
  <w:footnote w:type="continuationSeparator" w:id="0">
    <w:p w14:paraId="3B41E46B" w14:textId="77777777" w:rsidR="00464A12" w:rsidRDefault="00464A12" w:rsidP="00464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D6D92" w14:textId="39516CD7" w:rsidR="00464A12" w:rsidRDefault="0044754A">
    <w:pPr>
      <w:pStyle w:val="Encabezado"/>
    </w:pPr>
    <w:r>
      <w:rPr>
        <w:noProof/>
      </w:rPr>
      <mc:AlternateContent>
        <mc:Choice Requires="wps">
          <w:drawing>
            <wp:anchor distT="0" distB="0" distL="114300" distR="114300" simplePos="0" relativeHeight="251659264" behindDoc="1" locked="0" layoutInCell="1" allowOverlap="1" wp14:anchorId="48D762C7" wp14:editId="0F2716FE">
              <wp:simplePos x="0" y="0"/>
              <wp:positionH relativeFrom="margin">
                <wp:posOffset>-565785</wp:posOffset>
              </wp:positionH>
              <wp:positionV relativeFrom="page">
                <wp:posOffset>355600</wp:posOffset>
              </wp:positionV>
              <wp:extent cx="5092700" cy="1238250"/>
              <wp:effectExtent l="0" t="0" r="12700" b="0"/>
              <wp:wrapNone/>
              <wp:docPr id="300756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575C" w14:textId="053A885D" w:rsidR="00464A12" w:rsidRPr="00B2067B" w:rsidRDefault="00464A12" w:rsidP="00464A12">
                          <w:pPr>
                            <w:rPr>
                              <w:rFonts w:ascii="Arial" w:hAnsi="Arial" w:cs="Arial"/>
                              <w:b/>
                              <w:bCs/>
                              <w:color w:val="ADADAD" w:themeColor="background2" w:themeShade="BF"/>
                            </w:rPr>
                          </w:pPr>
                          <w:r w:rsidRPr="00B2067B">
                            <w:rPr>
                              <w:rFonts w:ascii="Arial" w:hAnsi="Arial" w:cs="Arial"/>
                              <w:b/>
                              <w:bCs/>
                              <w:color w:val="ADADAD" w:themeColor="background2" w:themeShade="BF"/>
                            </w:rPr>
                            <w:t>COMITÉ</w:t>
                          </w:r>
                          <w:r w:rsidRPr="00B2067B">
                            <w:rPr>
                              <w:rFonts w:ascii="Arial" w:hAnsi="Arial" w:cs="Arial"/>
                              <w:b/>
                              <w:bCs/>
                              <w:color w:val="ADADAD" w:themeColor="background2" w:themeShade="BF"/>
                              <w:spacing w:val="-4"/>
                            </w:rPr>
                            <w:t xml:space="preserve"> </w:t>
                          </w:r>
                          <w:r w:rsidRPr="00B2067B">
                            <w:rPr>
                              <w:rFonts w:ascii="Arial" w:hAnsi="Arial" w:cs="Arial"/>
                              <w:b/>
                              <w:bCs/>
                              <w:color w:val="ADADAD" w:themeColor="background2" w:themeShade="BF"/>
                            </w:rPr>
                            <w:t>CANTONAL</w:t>
                          </w:r>
                          <w:r w:rsidRPr="00B2067B">
                            <w:rPr>
                              <w:rFonts w:ascii="Arial" w:hAnsi="Arial" w:cs="Arial"/>
                              <w:b/>
                              <w:bCs/>
                              <w:color w:val="ADADAD" w:themeColor="background2" w:themeShade="BF"/>
                              <w:spacing w:val="-1"/>
                            </w:rPr>
                            <w:t xml:space="preserve"> </w:t>
                          </w:r>
                          <w:r w:rsidRPr="00B2067B">
                            <w:rPr>
                              <w:rFonts w:ascii="Arial" w:hAnsi="Arial" w:cs="Arial"/>
                              <w:b/>
                              <w:bCs/>
                              <w:color w:val="ADADAD" w:themeColor="background2" w:themeShade="BF"/>
                            </w:rPr>
                            <w:t>DE</w:t>
                          </w:r>
                          <w:r w:rsidRPr="00B2067B">
                            <w:rPr>
                              <w:rFonts w:ascii="Arial" w:hAnsi="Arial" w:cs="Arial"/>
                              <w:b/>
                              <w:bCs/>
                              <w:color w:val="ADADAD" w:themeColor="background2" w:themeShade="BF"/>
                              <w:spacing w:val="-3"/>
                            </w:rPr>
                            <w:t xml:space="preserve"> </w:t>
                          </w:r>
                          <w:r w:rsidRPr="00B2067B">
                            <w:rPr>
                              <w:rFonts w:ascii="Arial" w:hAnsi="Arial" w:cs="Arial"/>
                              <w:b/>
                              <w:bCs/>
                              <w:color w:val="ADADAD" w:themeColor="background2" w:themeShade="BF"/>
                            </w:rPr>
                            <w:t>DEPORTES</w:t>
                          </w:r>
                          <w:r w:rsidRPr="00B2067B">
                            <w:rPr>
                              <w:rFonts w:ascii="Arial" w:hAnsi="Arial" w:cs="Arial"/>
                              <w:b/>
                              <w:bCs/>
                              <w:color w:val="ADADAD" w:themeColor="background2" w:themeShade="BF"/>
                              <w:spacing w:val="-3"/>
                            </w:rPr>
                            <w:t xml:space="preserve"> </w:t>
                          </w:r>
                          <w:r w:rsidRPr="00B2067B">
                            <w:rPr>
                              <w:rFonts w:ascii="Arial" w:hAnsi="Arial" w:cs="Arial"/>
                              <w:b/>
                              <w:bCs/>
                              <w:color w:val="ADADAD" w:themeColor="background2" w:themeShade="BF"/>
                            </w:rPr>
                            <w:t>Y</w:t>
                          </w:r>
                          <w:r w:rsidRPr="00B2067B">
                            <w:rPr>
                              <w:rFonts w:ascii="Arial" w:hAnsi="Arial" w:cs="Arial"/>
                              <w:b/>
                              <w:bCs/>
                              <w:color w:val="ADADAD" w:themeColor="background2" w:themeShade="BF"/>
                              <w:spacing w:val="-4"/>
                            </w:rPr>
                            <w:t xml:space="preserve"> </w:t>
                          </w:r>
                          <w:r w:rsidRPr="00B2067B">
                            <w:rPr>
                              <w:rFonts w:ascii="Arial" w:hAnsi="Arial" w:cs="Arial"/>
                              <w:b/>
                              <w:bCs/>
                              <w:color w:val="ADADAD" w:themeColor="background2" w:themeShade="BF"/>
                            </w:rPr>
                            <w:t>RECREACIÓN DE</w:t>
                          </w:r>
                          <w:r w:rsidR="0044754A">
                            <w:rPr>
                              <w:rFonts w:ascii="Arial" w:hAnsi="Arial" w:cs="Arial"/>
                              <w:b/>
                              <w:bCs/>
                              <w:color w:val="ADADAD" w:themeColor="background2" w:themeShade="BF"/>
                            </w:rPr>
                            <w:t xml:space="preserve"> </w:t>
                          </w:r>
                          <w:r w:rsidR="0044754A" w:rsidRPr="00464A12">
                            <w:rPr>
                              <w:rFonts w:ascii="Arial" w:hAnsi="Arial" w:cs="Arial"/>
                              <w:b/>
                              <w:bCs/>
                              <w:color w:val="FF0000"/>
                              <w:sz w:val="24"/>
                              <w:szCs w:val="24"/>
                            </w:rPr>
                            <w:t>(nombre del CCDR)</w:t>
                          </w:r>
                        </w:p>
                        <w:p w14:paraId="13EC8531" w14:textId="77777777" w:rsidR="00464A12" w:rsidRPr="00B2067B" w:rsidRDefault="00464A12" w:rsidP="00464A12">
                          <w:pPr>
                            <w:rPr>
                              <w:rFonts w:ascii="Arial" w:hAnsi="Arial" w:cs="Arial"/>
                              <w:b/>
                              <w:bCs/>
                              <w:color w:val="ADADAD" w:themeColor="background2" w:themeShade="BF"/>
                              <w:sz w:val="20"/>
                              <w:szCs w:val="20"/>
                            </w:rPr>
                          </w:pPr>
                          <w:r w:rsidRPr="00B2067B">
                            <w:rPr>
                              <w:rFonts w:ascii="Arial" w:hAnsi="Arial" w:cs="Arial"/>
                              <w:b/>
                              <w:bCs/>
                              <w:color w:val="ADADAD" w:themeColor="background2" w:themeShade="BF"/>
                              <w:sz w:val="20"/>
                              <w:szCs w:val="20"/>
                            </w:rPr>
                            <w:t>CORREO:</w:t>
                          </w:r>
                        </w:p>
                        <w:p w14:paraId="73BE6437" w14:textId="77777777" w:rsidR="00464A12" w:rsidRPr="00B2067B" w:rsidRDefault="00464A12" w:rsidP="00464A12">
                          <w:pPr>
                            <w:rPr>
                              <w:rFonts w:ascii="Arial" w:hAnsi="Arial" w:cs="Arial"/>
                              <w:b/>
                              <w:bCs/>
                              <w:color w:val="ADADAD" w:themeColor="background2" w:themeShade="BF"/>
                            </w:rPr>
                          </w:pPr>
                          <w:r w:rsidRPr="00B2067B">
                            <w:rPr>
                              <w:rFonts w:ascii="Arial" w:hAnsi="Arial" w:cs="Arial"/>
                              <w:b/>
                              <w:bCs/>
                              <w:color w:val="ADADAD" w:themeColor="background2" w:themeShade="BF"/>
                              <w:sz w:val="20"/>
                              <w:szCs w:val="20"/>
                            </w:rPr>
                            <w:t>TELÉFONO</w:t>
                          </w:r>
                          <w:r w:rsidRPr="00B2067B">
                            <w:rPr>
                              <w:rFonts w:ascii="Arial" w:hAnsi="Arial" w:cs="Arial"/>
                              <w:b/>
                              <w:bCs/>
                              <w:color w:val="ADADAD" w:themeColor="background2" w:themeShade="BF"/>
                            </w:rPr>
                            <w:t>:</w:t>
                          </w:r>
                        </w:p>
                        <w:p w14:paraId="6A1793C1" w14:textId="61FD8CA8" w:rsidR="00464A12" w:rsidRPr="00B2067B" w:rsidRDefault="00464A12" w:rsidP="00464A12">
                          <w:pPr>
                            <w:rPr>
                              <w:rFonts w:ascii="Arial" w:hAnsi="Arial" w:cs="Arial"/>
                              <w:b/>
                              <w:bCs/>
                              <w:color w:val="ADADAD" w:themeColor="background2" w:themeShade="BF"/>
                              <w:sz w:val="20"/>
                              <w:szCs w:val="20"/>
                            </w:rPr>
                          </w:pPr>
                          <w:r w:rsidRPr="00B2067B">
                            <w:rPr>
                              <w:rFonts w:ascii="Arial" w:hAnsi="Arial" w:cs="Arial"/>
                              <w:b/>
                              <w:bCs/>
                              <w:color w:val="ADADAD" w:themeColor="background2" w:themeShade="BF"/>
                              <w:sz w:val="20"/>
                              <w:szCs w:val="20"/>
                            </w:rPr>
                            <w:t>CEDULA JURÍDICA: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762C7" id="_x0000_t202" coordsize="21600,21600" o:spt="202" path="m,l,21600r21600,l21600,xe">
              <v:stroke joinstyle="miter"/>
              <v:path gradientshapeok="t" o:connecttype="rect"/>
            </v:shapetype>
            <v:shape id="Text Box 2" o:spid="_x0000_s1026" type="#_x0000_t202" style="position:absolute;margin-left:-44.55pt;margin-top:28pt;width:401pt;height:9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" filled="f" stroked="f">
              <v:textbox inset="0,0,0,0">
                <w:txbxContent>
                  <w:p w14:paraId="37DD575C" w14:textId="053A885D" w:rsidR="00464A12" w:rsidRPr="00B2067B" w:rsidRDefault="00464A12" w:rsidP="00464A12">
                    <w:pPr>
                      <w:rPr>
                        <w:rFonts w:ascii="Arial" w:hAnsi="Arial" w:cs="Arial"/>
                        <w:b/>
                        <w:bCs/>
                        <w:color w:val="ADADAD" w:themeColor="background2" w:themeShade="BF"/>
                      </w:rPr>
                    </w:pPr>
                    <w:r w:rsidRPr="00B2067B">
                      <w:rPr>
                        <w:rFonts w:ascii="Arial" w:hAnsi="Arial" w:cs="Arial"/>
                        <w:b/>
                        <w:bCs/>
                        <w:color w:val="ADADAD" w:themeColor="background2" w:themeShade="BF"/>
                      </w:rPr>
                      <w:t>COMITÉ</w:t>
                    </w:r>
                    <w:r w:rsidRPr="00B2067B">
                      <w:rPr>
                        <w:rFonts w:ascii="Arial" w:hAnsi="Arial" w:cs="Arial"/>
                        <w:b/>
                        <w:bCs/>
                        <w:color w:val="ADADAD" w:themeColor="background2" w:themeShade="BF"/>
                        <w:spacing w:val="-4"/>
                      </w:rPr>
                      <w:t xml:space="preserve"> </w:t>
                    </w:r>
                    <w:r w:rsidRPr="00B2067B">
                      <w:rPr>
                        <w:rFonts w:ascii="Arial" w:hAnsi="Arial" w:cs="Arial"/>
                        <w:b/>
                        <w:bCs/>
                        <w:color w:val="ADADAD" w:themeColor="background2" w:themeShade="BF"/>
                      </w:rPr>
                      <w:t>CANTONAL</w:t>
                    </w:r>
                    <w:r w:rsidRPr="00B2067B">
                      <w:rPr>
                        <w:rFonts w:ascii="Arial" w:hAnsi="Arial" w:cs="Arial"/>
                        <w:b/>
                        <w:bCs/>
                        <w:color w:val="ADADAD" w:themeColor="background2" w:themeShade="BF"/>
                        <w:spacing w:val="-1"/>
                      </w:rPr>
                      <w:t xml:space="preserve"> </w:t>
                    </w:r>
                    <w:r w:rsidRPr="00B2067B">
                      <w:rPr>
                        <w:rFonts w:ascii="Arial" w:hAnsi="Arial" w:cs="Arial"/>
                        <w:b/>
                        <w:bCs/>
                        <w:color w:val="ADADAD" w:themeColor="background2" w:themeShade="BF"/>
                      </w:rPr>
                      <w:t>DE</w:t>
                    </w:r>
                    <w:r w:rsidRPr="00B2067B">
                      <w:rPr>
                        <w:rFonts w:ascii="Arial" w:hAnsi="Arial" w:cs="Arial"/>
                        <w:b/>
                        <w:bCs/>
                        <w:color w:val="ADADAD" w:themeColor="background2" w:themeShade="BF"/>
                        <w:spacing w:val="-3"/>
                      </w:rPr>
                      <w:t xml:space="preserve"> </w:t>
                    </w:r>
                    <w:r w:rsidRPr="00B2067B">
                      <w:rPr>
                        <w:rFonts w:ascii="Arial" w:hAnsi="Arial" w:cs="Arial"/>
                        <w:b/>
                        <w:bCs/>
                        <w:color w:val="ADADAD" w:themeColor="background2" w:themeShade="BF"/>
                      </w:rPr>
                      <w:t>DEPORTES</w:t>
                    </w:r>
                    <w:r w:rsidRPr="00B2067B">
                      <w:rPr>
                        <w:rFonts w:ascii="Arial" w:hAnsi="Arial" w:cs="Arial"/>
                        <w:b/>
                        <w:bCs/>
                        <w:color w:val="ADADAD" w:themeColor="background2" w:themeShade="BF"/>
                        <w:spacing w:val="-3"/>
                      </w:rPr>
                      <w:t xml:space="preserve"> </w:t>
                    </w:r>
                    <w:r w:rsidRPr="00B2067B">
                      <w:rPr>
                        <w:rFonts w:ascii="Arial" w:hAnsi="Arial" w:cs="Arial"/>
                        <w:b/>
                        <w:bCs/>
                        <w:color w:val="ADADAD" w:themeColor="background2" w:themeShade="BF"/>
                      </w:rPr>
                      <w:t>Y</w:t>
                    </w:r>
                    <w:r w:rsidRPr="00B2067B">
                      <w:rPr>
                        <w:rFonts w:ascii="Arial" w:hAnsi="Arial" w:cs="Arial"/>
                        <w:b/>
                        <w:bCs/>
                        <w:color w:val="ADADAD" w:themeColor="background2" w:themeShade="BF"/>
                        <w:spacing w:val="-4"/>
                      </w:rPr>
                      <w:t xml:space="preserve"> </w:t>
                    </w:r>
                    <w:r w:rsidRPr="00B2067B">
                      <w:rPr>
                        <w:rFonts w:ascii="Arial" w:hAnsi="Arial" w:cs="Arial"/>
                        <w:b/>
                        <w:bCs/>
                        <w:color w:val="ADADAD" w:themeColor="background2" w:themeShade="BF"/>
                      </w:rPr>
                      <w:t>RECREACIÓN DE</w:t>
                    </w:r>
                    <w:r w:rsidR="0044754A">
                      <w:rPr>
                        <w:rFonts w:ascii="Arial" w:hAnsi="Arial" w:cs="Arial"/>
                        <w:b/>
                        <w:bCs/>
                        <w:color w:val="ADADAD" w:themeColor="background2" w:themeShade="BF"/>
                      </w:rPr>
                      <w:t xml:space="preserve"> </w:t>
                    </w:r>
                    <w:r w:rsidR="0044754A" w:rsidRPr="00464A12">
                      <w:rPr>
                        <w:rFonts w:ascii="Arial" w:hAnsi="Arial" w:cs="Arial"/>
                        <w:b/>
                        <w:bCs/>
                        <w:color w:val="FF0000"/>
                        <w:sz w:val="24"/>
                        <w:szCs w:val="24"/>
                      </w:rPr>
                      <w:t>(nombre del CCDR)</w:t>
                    </w:r>
                  </w:p>
                  <w:p w14:paraId="13EC8531" w14:textId="77777777" w:rsidR="00464A12" w:rsidRPr="00B2067B" w:rsidRDefault="00464A12" w:rsidP="00464A12">
                    <w:pPr>
                      <w:rPr>
                        <w:rFonts w:ascii="Arial" w:hAnsi="Arial" w:cs="Arial"/>
                        <w:b/>
                        <w:bCs/>
                        <w:color w:val="ADADAD" w:themeColor="background2" w:themeShade="BF"/>
                        <w:sz w:val="20"/>
                        <w:szCs w:val="20"/>
                      </w:rPr>
                    </w:pPr>
                    <w:r w:rsidRPr="00B2067B">
                      <w:rPr>
                        <w:rFonts w:ascii="Arial" w:hAnsi="Arial" w:cs="Arial"/>
                        <w:b/>
                        <w:bCs/>
                        <w:color w:val="ADADAD" w:themeColor="background2" w:themeShade="BF"/>
                        <w:sz w:val="20"/>
                        <w:szCs w:val="20"/>
                      </w:rPr>
                      <w:t>CORREO:</w:t>
                    </w:r>
                  </w:p>
                  <w:p w14:paraId="73BE6437" w14:textId="77777777" w:rsidR="00464A12" w:rsidRPr="00B2067B" w:rsidRDefault="00464A12" w:rsidP="00464A12">
                    <w:pPr>
                      <w:rPr>
                        <w:rFonts w:ascii="Arial" w:hAnsi="Arial" w:cs="Arial"/>
                        <w:b/>
                        <w:bCs/>
                        <w:color w:val="ADADAD" w:themeColor="background2" w:themeShade="BF"/>
                      </w:rPr>
                    </w:pPr>
                    <w:r w:rsidRPr="00B2067B">
                      <w:rPr>
                        <w:rFonts w:ascii="Arial" w:hAnsi="Arial" w:cs="Arial"/>
                        <w:b/>
                        <w:bCs/>
                        <w:color w:val="ADADAD" w:themeColor="background2" w:themeShade="BF"/>
                        <w:sz w:val="20"/>
                        <w:szCs w:val="20"/>
                      </w:rPr>
                      <w:t>TELÉFONO</w:t>
                    </w:r>
                    <w:r w:rsidRPr="00B2067B">
                      <w:rPr>
                        <w:rFonts w:ascii="Arial" w:hAnsi="Arial" w:cs="Arial"/>
                        <w:b/>
                        <w:bCs/>
                        <w:color w:val="ADADAD" w:themeColor="background2" w:themeShade="BF"/>
                      </w:rPr>
                      <w:t>:</w:t>
                    </w:r>
                  </w:p>
                  <w:p w14:paraId="6A1793C1" w14:textId="61FD8CA8" w:rsidR="00464A12" w:rsidRPr="00B2067B" w:rsidRDefault="00464A12" w:rsidP="00464A12">
                    <w:pPr>
                      <w:rPr>
                        <w:rFonts w:ascii="Arial" w:hAnsi="Arial" w:cs="Arial"/>
                        <w:b/>
                        <w:bCs/>
                        <w:color w:val="ADADAD" w:themeColor="background2" w:themeShade="BF"/>
                        <w:sz w:val="20"/>
                        <w:szCs w:val="20"/>
                      </w:rPr>
                    </w:pPr>
                    <w:r w:rsidRPr="00B2067B">
                      <w:rPr>
                        <w:rFonts w:ascii="Arial" w:hAnsi="Arial" w:cs="Arial"/>
                        <w:b/>
                        <w:bCs/>
                        <w:color w:val="ADADAD" w:themeColor="background2" w:themeShade="BF"/>
                        <w:sz w:val="20"/>
                        <w:szCs w:val="20"/>
                      </w:rPr>
                      <w:t>CEDULA JURÍDICA:</w:t>
                    </w:r>
                  </w:p>
                </w:txbxContent>
              </v:textbox>
              <w10:wrap anchorx="margin" anchory="page"/>
            </v:shape>
          </w:pict>
        </mc:Fallback>
      </mc:AlternateContent>
    </w:r>
    <w:r w:rsidR="00464A12">
      <w:rPr>
        <w:noProof/>
      </w:rPr>
      <mc:AlternateContent>
        <mc:Choice Requires="wps">
          <w:drawing>
            <wp:anchor distT="0" distB="0" distL="114300" distR="114300" simplePos="0" relativeHeight="251661312" behindDoc="1" locked="0" layoutInCell="1" allowOverlap="1" wp14:anchorId="54B7123A" wp14:editId="467BB649">
              <wp:simplePos x="0" y="0"/>
              <wp:positionH relativeFrom="page">
                <wp:posOffset>5600700</wp:posOffset>
              </wp:positionH>
              <wp:positionV relativeFrom="page">
                <wp:posOffset>381000</wp:posOffset>
              </wp:positionV>
              <wp:extent cx="1549400" cy="882650"/>
              <wp:effectExtent l="0" t="0" r="12700" b="12700"/>
              <wp:wrapNone/>
              <wp:docPr id="1563562117"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882650"/>
                      </a:xfrm>
                      <a:prstGeom prst="rect">
                        <a:avLst/>
                      </a:prstGeom>
                      <a:pattFill prst="pct5">
                        <a:fgClr>
                          <a:schemeClr val="accent1"/>
                        </a:fgClr>
                        <a:bgClr>
                          <a:schemeClr val="bg1"/>
                        </a:bgClr>
                      </a:patt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txbx>
                      <w:txbxContent>
                        <w:p w14:paraId="408FF745" w14:textId="77777777" w:rsidR="00464A12" w:rsidRDefault="00464A12" w:rsidP="00464A12">
                          <w:pPr>
                            <w:jc w:val="center"/>
                          </w:pPr>
                        </w:p>
                        <w:p w14:paraId="6E0DDE44" w14:textId="2136056F" w:rsidR="00464A12" w:rsidRPr="0044754A" w:rsidRDefault="00464A12" w:rsidP="00464A12">
                          <w:pPr>
                            <w:jc w:val="center"/>
                            <w:rPr>
                              <w:color w:val="ED0000"/>
                            </w:rPr>
                          </w:pPr>
                          <w:r w:rsidRPr="0044754A">
                            <w:rPr>
                              <w:color w:val="ED0000"/>
                            </w:rPr>
                            <w:t>Logo</w:t>
                          </w:r>
                          <w:r w:rsidR="0044754A" w:rsidRPr="0044754A">
                            <w:rPr>
                              <w:color w:val="ED0000"/>
                            </w:rPr>
                            <w:t xml:space="preserve"> del CCDR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7123A" id="Cuadro de texto 1" o:spid="_x0000_s1027" type="#_x0000_t202" style="position:absolute;margin-left:441pt;margin-top:30pt;width:122pt;height:6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" fillcolor="#156082 [3204]">
              <v:fill r:id="rId1" o:title="" color2="white [3212]" type="pattern"/>
              <v:textbox inset="0,0,0,0">
                <w:txbxContent>
                  <w:p w14:paraId="408FF745" w14:textId="77777777" w:rsidR="00464A12" w:rsidRDefault="00464A12" w:rsidP="00464A12">
                    <w:pPr>
                      <w:jc w:val="center"/>
                    </w:pPr>
                  </w:p>
                  <w:p w14:paraId="6E0DDE44" w14:textId="2136056F" w:rsidR="00464A12" w:rsidRPr="0044754A" w:rsidRDefault="00464A12" w:rsidP="00464A12">
                    <w:pPr>
                      <w:jc w:val="center"/>
                      <w:rPr>
                        <w:color w:val="ED0000"/>
                      </w:rPr>
                    </w:pPr>
                    <w:r w:rsidRPr="0044754A">
                      <w:rPr>
                        <w:color w:val="ED0000"/>
                      </w:rPr>
                      <w:t>Logo</w:t>
                    </w:r>
                    <w:r w:rsidR="0044754A" w:rsidRPr="0044754A">
                      <w:rPr>
                        <w:color w:val="ED0000"/>
                      </w:rPr>
                      <w:t xml:space="preserve"> del CCDR</w:t>
                    </w:r>
                  </w:p>
                </w:txbxContent>
              </v:textbox>
              <w10:wrap anchorx="page" anchory="page"/>
            </v:shape>
          </w:pict>
        </mc:Fallback>
      </mc:AlternateContent>
    </w:r>
  </w:p>
  <w:p w14:paraId="229B6E46" w14:textId="02E3CB04" w:rsidR="00464A12" w:rsidRDefault="00464A12">
    <w:pPr>
      <w:pStyle w:val="Encabezado"/>
    </w:pPr>
  </w:p>
  <w:p w14:paraId="62F578B3" w14:textId="77777777" w:rsidR="00464A12" w:rsidRDefault="00464A12">
    <w:pPr>
      <w:pStyle w:val="Encabezado"/>
    </w:pPr>
  </w:p>
  <w:p w14:paraId="54247FC5" w14:textId="77777777" w:rsidR="00464A12" w:rsidRDefault="00464A12">
    <w:pPr>
      <w:pStyle w:val="Encabezado"/>
    </w:pPr>
  </w:p>
  <w:p w14:paraId="288A3C80" w14:textId="628A2C0E" w:rsidR="00464A12" w:rsidRDefault="00464A12" w:rsidP="00464A12">
    <w:pPr>
      <w:pStyle w:val="Encabezado"/>
      <w:tabs>
        <w:tab w:val="clear" w:pos="4419"/>
        <w:tab w:val="clear" w:pos="8838"/>
        <w:tab w:val="left" w:pos="450"/>
        <w:tab w:val="left" w:pos="7470"/>
      </w:tabs>
    </w:pPr>
  </w:p>
  <w:p w14:paraId="01610C3C" w14:textId="77777777" w:rsidR="00464A12" w:rsidRDefault="00464A12" w:rsidP="00464A12">
    <w:pPr>
      <w:pStyle w:val="Encabezado"/>
      <w:tabs>
        <w:tab w:val="clear" w:pos="4419"/>
        <w:tab w:val="clear" w:pos="8838"/>
        <w:tab w:val="left" w:pos="7470"/>
      </w:tabs>
    </w:pPr>
  </w:p>
  <w:p w14:paraId="58F3EC1C" w14:textId="77777777" w:rsidR="00464A12" w:rsidRDefault="00464A12" w:rsidP="00464A12">
    <w:pPr>
      <w:pStyle w:val="Encabezado"/>
      <w:tabs>
        <w:tab w:val="clear" w:pos="4419"/>
        <w:tab w:val="clear" w:pos="8838"/>
        <w:tab w:val="left" w:pos="74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57A80"/>
    <w:multiLevelType w:val="hybridMultilevel"/>
    <w:tmpl w:val="D6260AB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9A2D6B"/>
    <w:multiLevelType w:val="multilevel"/>
    <w:tmpl w:val="F6E0AF36"/>
    <w:lvl w:ilvl="0">
      <w:start w:val="1"/>
      <w:numFmt w:val="decimal"/>
      <w:lvlText w:val="%1."/>
      <w:lvlJc w:val="left"/>
      <w:pPr>
        <w:ind w:left="720" w:hanging="360"/>
      </w:pPr>
      <w:rPr>
        <w:rFonts w:hint="default"/>
        <w:b/>
      </w:rPr>
    </w:lvl>
    <w:lvl w:ilvl="1">
      <w:start w:val="6"/>
      <w:numFmt w:val="decimal"/>
      <w:isLgl/>
      <w:lvlText w:val="%1.%2"/>
      <w:lvlJc w:val="left"/>
      <w:pPr>
        <w:ind w:left="1108" w:hanging="400"/>
      </w:pPr>
      <w:rPr>
        <w:rFonts w:hint="default"/>
        <w:b w:val="0"/>
      </w:rPr>
    </w:lvl>
    <w:lvl w:ilvl="2">
      <w:start w:val="1"/>
      <w:numFmt w:val="decimal"/>
      <w:isLgl/>
      <w:lvlText w:val="%1.%2.%3"/>
      <w:lvlJc w:val="left"/>
      <w:pPr>
        <w:ind w:left="1776" w:hanging="720"/>
      </w:pPr>
      <w:rPr>
        <w:rFonts w:hint="default"/>
        <w:b w:val="0"/>
      </w:rPr>
    </w:lvl>
    <w:lvl w:ilvl="3">
      <w:start w:val="1"/>
      <w:numFmt w:val="decimal"/>
      <w:isLgl/>
      <w:lvlText w:val="%1.%2.%3.%4"/>
      <w:lvlJc w:val="left"/>
      <w:pPr>
        <w:ind w:left="2484" w:hanging="1080"/>
      </w:pPr>
      <w:rPr>
        <w:rFonts w:hint="default"/>
        <w:b w:val="0"/>
      </w:rPr>
    </w:lvl>
    <w:lvl w:ilvl="4">
      <w:start w:val="1"/>
      <w:numFmt w:val="decimal"/>
      <w:isLgl/>
      <w:lvlText w:val="%1.%2.%3.%4.%5"/>
      <w:lvlJc w:val="left"/>
      <w:pPr>
        <w:ind w:left="2832" w:hanging="1080"/>
      </w:pPr>
      <w:rPr>
        <w:rFonts w:hint="default"/>
        <w:b w:val="0"/>
      </w:rPr>
    </w:lvl>
    <w:lvl w:ilvl="5">
      <w:start w:val="1"/>
      <w:numFmt w:val="decimal"/>
      <w:isLgl/>
      <w:lvlText w:val="%1.%2.%3.%4.%5.%6"/>
      <w:lvlJc w:val="left"/>
      <w:pPr>
        <w:ind w:left="3540" w:hanging="1440"/>
      </w:pPr>
      <w:rPr>
        <w:rFonts w:hint="default"/>
        <w:b w:val="0"/>
      </w:rPr>
    </w:lvl>
    <w:lvl w:ilvl="6">
      <w:start w:val="1"/>
      <w:numFmt w:val="decimal"/>
      <w:isLgl/>
      <w:lvlText w:val="%1.%2.%3.%4.%5.%6.%7"/>
      <w:lvlJc w:val="left"/>
      <w:pPr>
        <w:ind w:left="3888" w:hanging="1440"/>
      </w:pPr>
      <w:rPr>
        <w:rFonts w:hint="default"/>
        <w:b w:val="0"/>
      </w:rPr>
    </w:lvl>
    <w:lvl w:ilvl="7">
      <w:start w:val="1"/>
      <w:numFmt w:val="decimal"/>
      <w:isLgl/>
      <w:lvlText w:val="%1.%2.%3.%4.%5.%6.%7.%8"/>
      <w:lvlJc w:val="left"/>
      <w:pPr>
        <w:ind w:left="4596" w:hanging="1800"/>
      </w:pPr>
      <w:rPr>
        <w:rFonts w:hint="default"/>
        <w:b w:val="0"/>
      </w:rPr>
    </w:lvl>
    <w:lvl w:ilvl="8">
      <w:start w:val="1"/>
      <w:numFmt w:val="decimal"/>
      <w:isLgl/>
      <w:lvlText w:val="%1.%2.%3.%4.%5.%6.%7.%8.%9"/>
      <w:lvlJc w:val="left"/>
      <w:pPr>
        <w:ind w:left="4944" w:hanging="1800"/>
      </w:pPr>
      <w:rPr>
        <w:rFonts w:hint="default"/>
        <w:b w:val="0"/>
      </w:rPr>
    </w:lvl>
  </w:abstractNum>
  <w:abstractNum w:abstractNumId="2" w15:restartNumberingAfterBreak="0">
    <w:nsid w:val="349C0961"/>
    <w:multiLevelType w:val="hybridMultilevel"/>
    <w:tmpl w:val="8B0CF0E4"/>
    <w:lvl w:ilvl="0" w:tplc="140A0017">
      <w:start w:val="1"/>
      <w:numFmt w:val="lowerLetter"/>
      <w:lvlText w:val="%1)"/>
      <w:lvlJc w:val="left"/>
      <w:pPr>
        <w:ind w:left="720" w:hanging="360"/>
      </w:pPr>
      <w:rPr>
        <w:rFonts w:hint="default"/>
        <w:b w:val="0"/>
        <w:color w:val="auto"/>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390E0AC1"/>
    <w:multiLevelType w:val="hybridMultilevel"/>
    <w:tmpl w:val="725E0ABE"/>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4" w15:restartNumberingAfterBreak="0">
    <w:nsid w:val="397746AF"/>
    <w:multiLevelType w:val="hybridMultilevel"/>
    <w:tmpl w:val="5C40576C"/>
    <w:lvl w:ilvl="0" w:tplc="FFFFFFFF">
      <w:start w:val="1"/>
      <w:numFmt w:val="lowerLetter"/>
      <w:lvlText w:val="%1)"/>
      <w:lvlJc w:val="left"/>
      <w:pPr>
        <w:ind w:left="720" w:hanging="360"/>
      </w:pPr>
      <w:rPr>
        <w:rFonts w:hint="default"/>
        <w:b w:val="0"/>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A464A61"/>
    <w:multiLevelType w:val="hybridMultilevel"/>
    <w:tmpl w:val="8B0CF0E4"/>
    <w:lvl w:ilvl="0" w:tplc="FFFFFFFF">
      <w:start w:val="1"/>
      <w:numFmt w:val="lowerLetter"/>
      <w:lvlText w:val="%1)"/>
      <w:lvlJc w:val="left"/>
      <w:pPr>
        <w:ind w:left="720" w:hanging="360"/>
      </w:pPr>
      <w:rPr>
        <w:rFonts w:hint="default"/>
        <w:b w:val="0"/>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0B51FE2"/>
    <w:multiLevelType w:val="multilevel"/>
    <w:tmpl w:val="F6E0AF36"/>
    <w:lvl w:ilvl="0">
      <w:start w:val="1"/>
      <w:numFmt w:val="decimal"/>
      <w:lvlText w:val="%1."/>
      <w:lvlJc w:val="left"/>
      <w:pPr>
        <w:ind w:left="720" w:hanging="360"/>
      </w:pPr>
      <w:rPr>
        <w:rFonts w:hint="default"/>
        <w:b/>
      </w:rPr>
    </w:lvl>
    <w:lvl w:ilvl="1">
      <w:start w:val="6"/>
      <w:numFmt w:val="decimal"/>
      <w:isLgl/>
      <w:lvlText w:val="%1.%2"/>
      <w:lvlJc w:val="left"/>
      <w:pPr>
        <w:ind w:left="1108" w:hanging="400"/>
      </w:pPr>
      <w:rPr>
        <w:rFonts w:hint="default"/>
        <w:b w:val="0"/>
      </w:rPr>
    </w:lvl>
    <w:lvl w:ilvl="2">
      <w:start w:val="1"/>
      <w:numFmt w:val="decimal"/>
      <w:isLgl/>
      <w:lvlText w:val="%1.%2.%3"/>
      <w:lvlJc w:val="left"/>
      <w:pPr>
        <w:ind w:left="1776" w:hanging="720"/>
      </w:pPr>
      <w:rPr>
        <w:rFonts w:hint="default"/>
        <w:b w:val="0"/>
      </w:rPr>
    </w:lvl>
    <w:lvl w:ilvl="3">
      <w:start w:val="1"/>
      <w:numFmt w:val="decimal"/>
      <w:isLgl/>
      <w:lvlText w:val="%1.%2.%3.%4"/>
      <w:lvlJc w:val="left"/>
      <w:pPr>
        <w:ind w:left="2484" w:hanging="1080"/>
      </w:pPr>
      <w:rPr>
        <w:rFonts w:hint="default"/>
        <w:b w:val="0"/>
      </w:rPr>
    </w:lvl>
    <w:lvl w:ilvl="4">
      <w:start w:val="1"/>
      <w:numFmt w:val="decimal"/>
      <w:isLgl/>
      <w:lvlText w:val="%1.%2.%3.%4.%5"/>
      <w:lvlJc w:val="left"/>
      <w:pPr>
        <w:ind w:left="2832" w:hanging="1080"/>
      </w:pPr>
      <w:rPr>
        <w:rFonts w:hint="default"/>
        <w:b w:val="0"/>
      </w:rPr>
    </w:lvl>
    <w:lvl w:ilvl="5">
      <w:start w:val="1"/>
      <w:numFmt w:val="decimal"/>
      <w:isLgl/>
      <w:lvlText w:val="%1.%2.%3.%4.%5.%6"/>
      <w:lvlJc w:val="left"/>
      <w:pPr>
        <w:ind w:left="3540" w:hanging="1440"/>
      </w:pPr>
      <w:rPr>
        <w:rFonts w:hint="default"/>
        <w:b w:val="0"/>
      </w:rPr>
    </w:lvl>
    <w:lvl w:ilvl="6">
      <w:start w:val="1"/>
      <w:numFmt w:val="decimal"/>
      <w:isLgl/>
      <w:lvlText w:val="%1.%2.%3.%4.%5.%6.%7"/>
      <w:lvlJc w:val="left"/>
      <w:pPr>
        <w:ind w:left="3888" w:hanging="1440"/>
      </w:pPr>
      <w:rPr>
        <w:rFonts w:hint="default"/>
        <w:b w:val="0"/>
      </w:rPr>
    </w:lvl>
    <w:lvl w:ilvl="7">
      <w:start w:val="1"/>
      <w:numFmt w:val="decimal"/>
      <w:isLgl/>
      <w:lvlText w:val="%1.%2.%3.%4.%5.%6.%7.%8"/>
      <w:lvlJc w:val="left"/>
      <w:pPr>
        <w:ind w:left="4596" w:hanging="1800"/>
      </w:pPr>
      <w:rPr>
        <w:rFonts w:hint="default"/>
        <w:b w:val="0"/>
      </w:rPr>
    </w:lvl>
    <w:lvl w:ilvl="8">
      <w:start w:val="1"/>
      <w:numFmt w:val="decimal"/>
      <w:isLgl/>
      <w:lvlText w:val="%1.%2.%3.%4.%5.%6.%7.%8.%9"/>
      <w:lvlJc w:val="left"/>
      <w:pPr>
        <w:ind w:left="4944" w:hanging="1800"/>
      </w:pPr>
      <w:rPr>
        <w:rFonts w:hint="default"/>
        <w:b w:val="0"/>
      </w:rPr>
    </w:lvl>
  </w:abstractNum>
  <w:abstractNum w:abstractNumId="7" w15:restartNumberingAfterBreak="0">
    <w:nsid w:val="48AF3703"/>
    <w:multiLevelType w:val="hybridMultilevel"/>
    <w:tmpl w:val="5C40576C"/>
    <w:lvl w:ilvl="0" w:tplc="FFFFFFFF">
      <w:start w:val="1"/>
      <w:numFmt w:val="lowerLetter"/>
      <w:lvlText w:val="%1)"/>
      <w:lvlJc w:val="left"/>
      <w:pPr>
        <w:ind w:left="720" w:hanging="360"/>
      </w:pPr>
      <w:rPr>
        <w:rFonts w:hint="default"/>
        <w:b w:val="0"/>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8BD42B6"/>
    <w:multiLevelType w:val="hybridMultilevel"/>
    <w:tmpl w:val="0332F23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C4C4DB2"/>
    <w:multiLevelType w:val="hybridMultilevel"/>
    <w:tmpl w:val="ED4890C4"/>
    <w:lvl w:ilvl="0" w:tplc="140A0001">
      <w:start w:val="1"/>
      <w:numFmt w:val="bullet"/>
      <w:lvlText w:val=""/>
      <w:lvlJc w:val="left"/>
      <w:pPr>
        <w:ind w:left="1800" w:hanging="360"/>
      </w:pPr>
      <w:rPr>
        <w:rFonts w:ascii="Symbol" w:hAnsi="Symbol" w:hint="default"/>
      </w:rPr>
    </w:lvl>
    <w:lvl w:ilvl="1" w:tplc="140A0003" w:tentative="1">
      <w:start w:val="1"/>
      <w:numFmt w:val="bullet"/>
      <w:lvlText w:val="o"/>
      <w:lvlJc w:val="left"/>
      <w:pPr>
        <w:ind w:left="2520" w:hanging="360"/>
      </w:pPr>
      <w:rPr>
        <w:rFonts w:ascii="Courier New" w:hAnsi="Courier New" w:cs="Courier New" w:hint="default"/>
      </w:rPr>
    </w:lvl>
    <w:lvl w:ilvl="2" w:tplc="140A0005" w:tentative="1">
      <w:start w:val="1"/>
      <w:numFmt w:val="bullet"/>
      <w:lvlText w:val=""/>
      <w:lvlJc w:val="left"/>
      <w:pPr>
        <w:ind w:left="3240" w:hanging="360"/>
      </w:pPr>
      <w:rPr>
        <w:rFonts w:ascii="Wingdings" w:hAnsi="Wingdings" w:hint="default"/>
      </w:rPr>
    </w:lvl>
    <w:lvl w:ilvl="3" w:tplc="140A0001" w:tentative="1">
      <w:start w:val="1"/>
      <w:numFmt w:val="bullet"/>
      <w:lvlText w:val=""/>
      <w:lvlJc w:val="left"/>
      <w:pPr>
        <w:ind w:left="3960" w:hanging="360"/>
      </w:pPr>
      <w:rPr>
        <w:rFonts w:ascii="Symbol" w:hAnsi="Symbol" w:hint="default"/>
      </w:rPr>
    </w:lvl>
    <w:lvl w:ilvl="4" w:tplc="140A0003" w:tentative="1">
      <w:start w:val="1"/>
      <w:numFmt w:val="bullet"/>
      <w:lvlText w:val="o"/>
      <w:lvlJc w:val="left"/>
      <w:pPr>
        <w:ind w:left="4680" w:hanging="360"/>
      </w:pPr>
      <w:rPr>
        <w:rFonts w:ascii="Courier New" w:hAnsi="Courier New" w:cs="Courier New" w:hint="default"/>
      </w:rPr>
    </w:lvl>
    <w:lvl w:ilvl="5" w:tplc="140A0005" w:tentative="1">
      <w:start w:val="1"/>
      <w:numFmt w:val="bullet"/>
      <w:lvlText w:val=""/>
      <w:lvlJc w:val="left"/>
      <w:pPr>
        <w:ind w:left="5400" w:hanging="360"/>
      </w:pPr>
      <w:rPr>
        <w:rFonts w:ascii="Wingdings" w:hAnsi="Wingdings" w:hint="default"/>
      </w:rPr>
    </w:lvl>
    <w:lvl w:ilvl="6" w:tplc="140A0001" w:tentative="1">
      <w:start w:val="1"/>
      <w:numFmt w:val="bullet"/>
      <w:lvlText w:val=""/>
      <w:lvlJc w:val="left"/>
      <w:pPr>
        <w:ind w:left="6120" w:hanging="360"/>
      </w:pPr>
      <w:rPr>
        <w:rFonts w:ascii="Symbol" w:hAnsi="Symbol" w:hint="default"/>
      </w:rPr>
    </w:lvl>
    <w:lvl w:ilvl="7" w:tplc="140A0003" w:tentative="1">
      <w:start w:val="1"/>
      <w:numFmt w:val="bullet"/>
      <w:lvlText w:val="o"/>
      <w:lvlJc w:val="left"/>
      <w:pPr>
        <w:ind w:left="6840" w:hanging="360"/>
      </w:pPr>
      <w:rPr>
        <w:rFonts w:ascii="Courier New" w:hAnsi="Courier New" w:cs="Courier New" w:hint="default"/>
      </w:rPr>
    </w:lvl>
    <w:lvl w:ilvl="8" w:tplc="140A0005" w:tentative="1">
      <w:start w:val="1"/>
      <w:numFmt w:val="bullet"/>
      <w:lvlText w:val=""/>
      <w:lvlJc w:val="left"/>
      <w:pPr>
        <w:ind w:left="7560" w:hanging="360"/>
      </w:pPr>
      <w:rPr>
        <w:rFonts w:ascii="Wingdings" w:hAnsi="Wingdings" w:hint="default"/>
      </w:rPr>
    </w:lvl>
  </w:abstractNum>
  <w:abstractNum w:abstractNumId="10" w15:restartNumberingAfterBreak="0">
    <w:nsid w:val="4D3C4B5E"/>
    <w:multiLevelType w:val="hybridMultilevel"/>
    <w:tmpl w:val="E516FAF6"/>
    <w:lvl w:ilvl="0" w:tplc="ADF62A02">
      <w:start w:val="1"/>
      <w:numFmt w:val="bullet"/>
      <w:lvlText w:val=""/>
      <w:lvlJc w:val="left"/>
      <w:pPr>
        <w:ind w:left="720" w:hanging="360"/>
      </w:pPr>
      <w:rPr>
        <w:rFonts w:ascii="Symbol" w:eastAsiaTheme="minorHAnsi" w:hAnsi="Symbol" w:cs="Arial" w:hint="default"/>
        <w:b w:val="0"/>
        <w:color w:val="FF000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54173220"/>
    <w:multiLevelType w:val="multilevel"/>
    <w:tmpl w:val="F6E0AF36"/>
    <w:lvl w:ilvl="0">
      <w:start w:val="1"/>
      <w:numFmt w:val="decimal"/>
      <w:lvlText w:val="%1."/>
      <w:lvlJc w:val="left"/>
      <w:pPr>
        <w:ind w:left="720" w:hanging="360"/>
      </w:pPr>
      <w:rPr>
        <w:rFonts w:hint="default"/>
        <w:b/>
      </w:rPr>
    </w:lvl>
    <w:lvl w:ilvl="1">
      <w:start w:val="6"/>
      <w:numFmt w:val="decimal"/>
      <w:isLgl/>
      <w:lvlText w:val="%1.%2"/>
      <w:lvlJc w:val="left"/>
      <w:pPr>
        <w:ind w:left="1108" w:hanging="400"/>
      </w:pPr>
      <w:rPr>
        <w:rFonts w:hint="default"/>
        <w:b w:val="0"/>
      </w:rPr>
    </w:lvl>
    <w:lvl w:ilvl="2">
      <w:start w:val="1"/>
      <w:numFmt w:val="decimal"/>
      <w:isLgl/>
      <w:lvlText w:val="%1.%2.%3"/>
      <w:lvlJc w:val="left"/>
      <w:pPr>
        <w:ind w:left="1776" w:hanging="720"/>
      </w:pPr>
      <w:rPr>
        <w:rFonts w:hint="default"/>
        <w:b w:val="0"/>
      </w:rPr>
    </w:lvl>
    <w:lvl w:ilvl="3">
      <w:start w:val="1"/>
      <w:numFmt w:val="decimal"/>
      <w:isLgl/>
      <w:lvlText w:val="%1.%2.%3.%4"/>
      <w:lvlJc w:val="left"/>
      <w:pPr>
        <w:ind w:left="2484" w:hanging="1080"/>
      </w:pPr>
      <w:rPr>
        <w:rFonts w:hint="default"/>
        <w:b w:val="0"/>
      </w:rPr>
    </w:lvl>
    <w:lvl w:ilvl="4">
      <w:start w:val="1"/>
      <w:numFmt w:val="decimal"/>
      <w:isLgl/>
      <w:lvlText w:val="%1.%2.%3.%4.%5"/>
      <w:lvlJc w:val="left"/>
      <w:pPr>
        <w:ind w:left="2832" w:hanging="1080"/>
      </w:pPr>
      <w:rPr>
        <w:rFonts w:hint="default"/>
        <w:b w:val="0"/>
      </w:rPr>
    </w:lvl>
    <w:lvl w:ilvl="5">
      <w:start w:val="1"/>
      <w:numFmt w:val="decimal"/>
      <w:isLgl/>
      <w:lvlText w:val="%1.%2.%3.%4.%5.%6"/>
      <w:lvlJc w:val="left"/>
      <w:pPr>
        <w:ind w:left="3540" w:hanging="1440"/>
      </w:pPr>
      <w:rPr>
        <w:rFonts w:hint="default"/>
        <w:b w:val="0"/>
      </w:rPr>
    </w:lvl>
    <w:lvl w:ilvl="6">
      <w:start w:val="1"/>
      <w:numFmt w:val="decimal"/>
      <w:isLgl/>
      <w:lvlText w:val="%1.%2.%3.%4.%5.%6.%7"/>
      <w:lvlJc w:val="left"/>
      <w:pPr>
        <w:ind w:left="3888" w:hanging="1440"/>
      </w:pPr>
      <w:rPr>
        <w:rFonts w:hint="default"/>
        <w:b w:val="0"/>
      </w:rPr>
    </w:lvl>
    <w:lvl w:ilvl="7">
      <w:start w:val="1"/>
      <w:numFmt w:val="decimal"/>
      <w:isLgl/>
      <w:lvlText w:val="%1.%2.%3.%4.%5.%6.%7.%8"/>
      <w:lvlJc w:val="left"/>
      <w:pPr>
        <w:ind w:left="4596" w:hanging="1800"/>
      </w:pPr>
      <w:rPr>
        <w:rFonts w:hint="default"/>
        <w:b w:val="0"/>
      </w:rPr>
    </w:lvl>
    <w:lvl w:ilvl="8">
      <w:start w:val="1"/>
      <w:numFmt w:val="decimal"/>
      <w:isLgl/>
      <w:lvlText w:val="%1.%2.%3.%4.%5.%6.%7.%8.%9"/>
      <w:lvlJc w:val="left"/>
      <w:pPr>
        <w:ind w:left="4944" w:hanging="1800"/>
      </w:pPr>
      <w:rPr>
        <w:rFonts w:hint="default"/>
        <w:b w:val="0"/>
      </w:rPr>
    </w:lvl>
  </w:abstractNum>
  <w:abstractNum w:abstractNumId="12" w15:restartNumberingAfterBreak="0">
    <w:nsid w:val="55850828"/>
    <w:multiLevelType w:val="hybridMultilevel"/>
    <w:tmpl w:val="35847BA6"/>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3" w15:restartNumberingAfterBreak="0">
    <w:nsid w:val="55FF6EEC"/>
    <w:multiLevelType w:val="hybridMultilevel"/>
    <w:tmpl w:val="EDFC9B88"/>
    <w:lvl w:ilvl="0" w:tplc="FFFFFFFF">
      <w:start w:val="1"/>
      <w:numFmt w:val="lowerLetter"/>
      <w:lvlText w:val="%1)"/>
      <w:lvlJc w:val="left"/>
      <w:pPr>
        <w:ind w:left="720" w:hanging="360"/>
      </w:pPr>
      <w:rPr>
        <w:rFonts w:hint="default"/>
        <w:b w:val="0"/>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7CD0F26"/>
    <w:multiLevelType w:val="hybridMultilevel"/>
    <w:tmpl w:val="C03665D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5D584977"/>
    <w:multiLevelType w:val="hybridMultilevel"/>
    <w:tmpl w:val="54F82ABA"/>
    <w:lvl w:ilvl="0" w:tplc="15C6D45C">
      <w:start w:val="1"/>
      <w:numFmt w:val="bullet"/>
      <w:lvlText w:val=""/>
      <w:lvlJc w:val="left"/>
      <w:pPr>
        <w:ind w:left="720" w:hanging="360"/>
      </w:pPr>
      <w:rPr>
        <w:rFonts w:ascii="Symbol" w:eastAsiaTheme="minorHAnsi" w:hAnsi="Symbo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694A0F89"/>
    <w:multiLevelType w:val="hybridMultilevel"/>
    <w:tmpl w:val="C47200F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6F7F1CA6"/>
    <w:multiLevelType w:val="multilevel"/>
    <w:tmpl w:val="F6E0AF36"/>
    <w:lvl w:ilvl="0">
      <w:start w:val="1"/>
      <w:numFmt w:val="decimal"/>
      <w:lvlText w:val="%1."/>
      <w:lvlJc w:val="left"/>
      <w:pPr>
        <w:ind w:left="720" w:hanging="360"/>
      </w:pPr>
      <w:rPr>
        <w:rFonts w:hint="default"/>
        <w:b/>
      </w:rPr>
    </w:lvl>
    <w:lvl w:ilvl="1">
      <w:start w:val="6"/>
      <w:numFmt w:val="decimal"/>
      <w:isLgl/>
      <w:lvlText w:val="%1.%2"/>
      <w:lvlJc w:val="left"/>
      <w:pPr>
        <w:ind w:left="1108" w:hanging="400"/>
      </w:pPr>
      <w:rPr>
        <w:rFonts w:hint="default"/>
        <w:b w:val="0"/>
      </w:rPr>
    </w:lvl>
    <w:lvl w:ilvl="2">
      <w:start w:val="1"/>
      <w:numFmt w:val="decimal"/>
      <w:isLgl/>
      <w:lvlText w:val="%1.%2.%3"/>
      <w:lvlJc w:val="left"/>
      <w:pPr>
        <w:ind w:left="1776" w:hanging="720"/>
      </w:pPr>
      <w:rPr>
        <w:rFonts w:hint="default"/>
        <w:b w:val="0"/>
      </w:rPr>
    </w:lvl>
    <w:lvl w:ilvl="3">
      <w:start w:val="1"/>
      <w:numFmt w:val="decimal"/>
      <w:isLgl/>
      <w:lvlText w:val="%1.%2.%3.%4"/>
      <w:lvlJc w:val="left"/>
      <w:pPr>
        <w:ind w:left="2484" w:hanging="1080"/>
      </w:pPr>
      <w:rPr>
        <w:rFonts w:hint="default"/>
        <w:b w:val="0"/>
      </w:rPr>
    </w:lvl>
    <w:lvl w:ilvl="4">
      <w:start w:val="1"/>
      <w:numFmt w:val="decimal"/>
      <w:isLgl/>
      <w:lvlText w:val="%1.%2.%3.%4.%5"/>
      <w:lvlJc w:val="left"/>
      <w:pPr>
        <w:ind w:left="2832" w:hanging="1080"/>
      </w:pPr>
      <w:rPr>
        <w:rFonts w:hint="default"/>
        <w:b w:val="0"/>
      </w:rPr>
    </w:lvl>
    <w:lvl w:ilvl="5">
      <w:start w:val="1"/>
      <w:numFmt w:val="decimal"/>
      <w:isLgl/>
      <w:lvlText w:val="%1.%2.%3.%4.%5.%6"/>
      <w:lvlJc w:val="left"/>
      <w:pPr>
        <w:ind w:left="3540" w:hanging="1440"/>
      </w:pPr>
      <w:rPr>
        <w:rFonts w:hint="default"/>
        <w:b w:val="0"/>
      </w:rPr>
    </w:lvl>
    <w:lvl w:ilvl="6">
      <w:start w:val="1"/>
      <w:numFmt w:val="decimal"/>
      <w:isLgl/>
      <w:lvlText w:val="%1.%2.%3.%4.%5.%6.%7"/>
      <w:lvlJc w:val="left"/>
      <w:pPr>
        <w:ind w:left="3888" w:hanging="1440"/>
      </w:pPr>
      <w:rPr>
        <w:rFonts w:hint="default"/>
        <w:b w:val="0"/>
      </w:rPr>
    </w:lvl>
    <w:lvl w:ilvl="7">
      <w:start w:val="1"/>
      <w:numFmt w:val="decimal"/>
      <w:isLgl/>
      <w:lvlText w:val="%1.%2.%3.%4.%5.%6.%7.%8"/>
      <w:lvlJc w:val="left"/>
      <w:pPr>
        <w:ind w:left="4596" w:hanging="1800"/>
      </w:pPr>
      <w:rPr>
        <w:rFonts w:hint="default"/>
        <w:b w:val="0"/>
      </w:rPr>
    </w:lvl>
    <w:lvl w:ilvl="8">
      <w:start w:val="1"/>
      <w:numFmt w:val="decimal"/>
      <w:isLgl/>
      <w:lvlText w:val="%1.%2.%3.%4.%5.%6.%7.%8.%9"/>
      <w:lvlJc w:val="left"/>
      <w:pPr>
        <w:ind w:left="4944" w:hanging="1800"/>
      </w:pPr>
      <w:rPr>
        <w:rFonts w:hint="default"/>
        <w:b w:val="0"/>
      </w:rPr>
    </w:lvl>
  </w:abstractNum>
  <w:abstractNum w:abstractNumId="18" w15:restartNumberingAfterBreak="0">
    <w:nsid w:val="737346B6"/>
    <w:multiLevelType w:val="hybridMultilevel"/>
    <w:tmpl w:val="5C40576C"/>
    <w:lvl w:ilvl="0" w:tplc="FFFFFFFF">
      <w:start w:val="1"/>
      <w:numFmt w:val="lowerLetter"/>
      <w:lvlText w:val="%1)"/>
      <w:lvlJc w:val="left"/>
      <w:pPr>
        <w:ind w:left="720" w:hanging="360"/>
      </w:pPr>
      <w:rPr>
        <w:rFonts w:hint="default"/>
        <w:b w:val="0"/>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93A7735"/>
    <w:multiLevelType w:val="hybridMultilevel"/>
    <w:tmpl w:val="D8329BA4"/>
    <w:lvl w:ilvl="0" w:tplc="140A0003">
      <w:start w:val="1"/>
      <w:numFmt w:val="bullet"/>
      <w:lvlText w:val="o"/>
      <w:lvlJc w:val="left"/>
      <w:pPr>
        <w:ind w:left="144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7A0025A2"/>
    <w:multiLevelType w:val="multilevel"/>
    <w:tmpl w:val="F6E0AF36"/>
    <w:lvl w:ilvl="0">
      <w:start w:val="1"/>
      <w:numFmt w:val="decimal"/>
      <w:lvlText w:val="%1."/>
      <w:lvlJc w:val="left"/>
      <w:pPr>
        <w:ind w:left="720" w:hanging="360"/>
      </w:pPr>
      <w:rPr>
        <w:rFonts w:hint="default"/>
        <w:b/>
      </w:rPr>
    </w:lvl>
    <w:lvl w:ilvl="1">
      <w:start w:val="6"/>
      <w:numFmt w:val="decimal"/>
      <w:isLgl/>
      <w:lvlText w:val="%1.%2"/>
      <w:lvlJc w:val="left"/>
      <w:pPr>
        <w:ind w:left="1108" w:hanging="400"/>
      </w:pPr>
      <w:rPr>
        <w:rFonts w:hint="default"/>
        <w:b w:val="0"/>
      </w:rPr>
    </w:lvl>
    <w:lvl w:ilvl="2">
      <w:start w:val="1"/>
      <w:numFmt w:val="decimal"/>
      <w:isLgl/>
      <w:lvlText w:val="%1.%2.%3"/>
      <w:lvlJc w:val="left"/>
      <w:pPr>
        <w:ind w:left="1776" w:hanging="720"/>
      </w:pPr>
      <w:rPr>
        <w:rFonts w:hint="default"/>
        <w:b w:val="0"/>
      </w:rPr>
    </w:lvl>
    <w:lvl w:ilvl="3">
      <w:start w:val="1"/>
      <w:numFmt w:val="decimal"/>
      <w:isLgl/>
      <w:lvlText w:val="%1.%2.%3.%4"/>
      <w:lvlJc w:val="left"/>
      <w:pPr>
        <w:ind w:left="2484" w:hanging="1080"/>
      </w:pPr>
      <w:rPr>
        <w:rFonts w:hint="default"/>
        <w:b w:val="0"/>
      </w:rPr>
    </w:lvl>
    <w:lvl w:ilvl="4">
      <w:start w:val="1"/>
      <w:numFmt w:val="decimal"/>
      <w:isLgl/>
      <w:lvlText w:val="%1.%2.%3.%4.%5"/>
      <w:lvlJc w:val="left"/>
      <w:pPr>
        <w:ind w:left="2832" w:hanging="1080"/>
      </w:pPr>
      <w:rPr>
        <w:rFonts w:hint="default"/>
        <w:b w:val="0"/>
      </w:rPr>
    </w:lvl>
    <w:lvl w:ilvl="5">
      <w:start w:val="1"/>
      <w:numFmt w:val="decimal"/>
      <w:isLgl/>
      <w:lvlText w:val="%1.%2.%3.%4.%5.%6"/>
      <w:lvlJc w:val="left"/>
      <w:pPr>
        <w:ind w:left="3540" w:hanging="1440"/>
      </w:pPr>
      <w:rPr>
        <w:rFonts w:hint="default"/>
        <w:b w:val="0"/>
      </w:rPr>
    </w:lvl>
    <w:lvl w:ilvl="6">
      <w:start w:val="1"/>
      <w:numFmt w:val="decimal"/>
      <w:isLgl/>
      <w:lvlText w:val="%1.%2.%3.%4.%5.%6.%7"/>
      <w:lvlJc w:val="left"/>
      <w:pPr>
        <w:ind w:left="3888" w:hanging="1440"/>
      </w:pPr>
      <w:rPr>
        <w:rFonts w:hint="default"/>
        <w:b w:val="0"/>
      </w:rPr>
    </w:lvl>
    <w:lvl w:ilvl="7">
      <w:start w:val="1"/>
      <w:numFmt w:val="decimal"/>
      <w:isLgl/>
      <w:lvlText w:val="%1.%2.%3.%4.%5.%6.%7.%8"/>
      <w:lvlJc w:val="left"/>
      <w:pPr>
        <w:ind w:left="4596" w:hanging="1800"/>
      </w:pPr>
      <w:rPr>
        <w:rFonts w:hint="default"/>
        <w:b w:val="0"/>
      </w:rPr>
    </w:lvl>
    <w:lvl w:ilvl="8">
      <w:start w:val="1"/>
      <w:numFmt w:val="decimal"/>
      <w:isLgl/>
      <w:lvlText w:val="%1.%2.%3.%4.%5.%6.%7.%8.%9"/>
      <w:lvlJc w:val="left"/>
      <w:pPr>
        <w:ind w:left="4944" w:hanging="1800"/>
      </w:pPr>
      <w:rPr>
        <w:rFonts w:hint="default"/>
        <w:b w:val="0"/>
      </w:rPr>
    </w:lvl>
  </w:abstractNum>
  <w:abstractNum w:abstractNumId="21" w15:restartNumberingAfterBreak="0">
    <w:nsid w:val="7E090448"/>
    <w:multiLevelType w:val="hybridMultilevel"/>
    <w:tmpl w:val="ACF49D00"/>
    <w:lvl w:ilvl="0" w:tplc="BE22B8D2">
      <w:start w:val="1"/>
      <w:numFmt w:val="decimal"/>
      <w:lvlText w:val="%1."/>
      <w:lvlJc w:val="left"/>
      <w:pPr>
        <w:ind w:left="720" w:hanging="360"/>
      </w:pPr>
      <w:rPr>
        <w:rFonts w:hint="default"/>
        <w:b/>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561840823">
    <w:abstractNumId w:val="8"/>
  </w:num>
  <w:num w:numId="2" w16cid:durableId="1299796702">
    <w:abstractNumId w:val="11"/>
  </w:num>
  <w:num w:numId="3" w16cid:durableId="633632915">
    <w:abstractNumId w:val="21"/>
  </w:num>
  <w:num w:numId="4" w16cid:durableId="1095786718">
    <w:abstractNumId w:val="0"/>
  </w:num>
  <w:num w:numId="5" w16cid:durableId="1665663618">
    <w:abstractNumId w:val="10"/>
  </w:num>
  <w:num w:numId="6" w16cid:durableId="569845693">
    <w:abstractNumId w:val="2"/>
  </w:num>
  <w:num w:numId="7" w16cid:durableId="1306618672">
    <w:abstractNumId w:val="17"/>
  </w:num>
  <w:num w:numId="8" w16cid:durableId="463349297">
    <w:abstractNumId w:val="12"/>
  </w:num>
  <w:num w:numId="9" w16cid:durableId="1728725581">
    <w:abstractNumId w:val="9"/>
  </w:num>
  <w:num w:numId="10" w16cid:durableId="1858345094">
    <w:abstractNumId w:val="18"/>
  </w:num>
  <w:num w:numId="11" w16cid:durableId="1064598451">
    <w:abstractNumId w:val="7"/>
  </w:num>
  <w:num w:numId="12" w16cid:durableId="1480923940">
    <w:abstractNumId w:val="4"/>
  </w:num>
  <w:num w:numId="13" w16cid:durableId="803354343">
    <w:abstractNumId w:val="1"/>
  </w:num>
  <w:num w:numId="14" w16cid:durableId="508254480">
    <w:abstractNumId w:val="13"/>
  </w:num>
  <w:num w:numId="15" w16cid:durableId="1784693621">
    <w:abstractNumId w:val="6"/>
  </w:num>
  <w:num w:numId="16" w16cid:durableId="141777785">
    <w:abstractNumId w:val="15"/>
  </w:num>
  <w:num w:numId="17" w16cid:durableId="821770763">
    <w:abstractNumId w:val="5"/>
  </w:num>
  <w:num w:numId="18" w16cid:durableId="1711342257">
    <w:abstractNumId w:val="20"/>
  </w:num>
  <w:num w:numId="19" w16cid:durableId="2119258176">
    <w:abstractNumId w:val="19"/>
  </w:num>
  <w:num w:numId="20" w16cid:durableId="860780260">
    <w:abstractNumId w:val="14"/>
  </w:num>
  <w:num w:numId="21" w16cid:durableId="533662271">
    <w:abstractNumId w:val="3"/>
  </w:num>
  <w:num w:numId="22" w16cid:durableId="8373036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A12"/>
    <w:rsid w:val="00016017"/>
    <w:rsid w:val="0001671C"/>
    <w:rsid w:val="00060EF6"/>
    <w:rsid w:val="00065063"/>
    <w:rsid w:val="000839EB"/>
    <w:rsid w:val="00097F02"/>
    <w:rsid w:val="000C4C08"/>
    <w:rsid w:val="000F0923"/>
    <w:rsid w:val="00116AEA"/>
    <w:rsid w:val="00173999"/>
    <w:rsid w:val="001B779E"/>
    <w:rsid w:val="001C6510"/>
    <w:rsid w:val="00206F91"/>
    <w:rsid w:val="00231920"/>
    <w:rsid w:val="0024652A"/>
    <w:rsid w:val="00250E7A"/>
    <w:rsid w:val="002572CB"/>
    <w:rsid w:val="002578B9"/>
    <w:rsid w:val="00263DBD"/>
    <w:rsid w:val="00285D2C"/>
    <w:rsid w:val="00303B54"/>
    <w:rsid w:val="00317919"/>
    <w:rsid w:val="00342D49"/>
    <w:rsid w:val="0039408D"/>
    <w:rsid w:val="003C3C37"/>
    <w:rsid w:val="003E7EEC"/>
    <w:rsid w:val="00416C0E"/>
    <w:rsid w:val="00446A52"/>
    <w:rsid w:val="0044754A"/>
    <w:rsid w:val="00463630"/>
    <w:rsid w:val="00464A12"/>
    <w:rsid w:val="004651E7"/>
    <w:rsid w:val="0047138D"/>
    <w:rsid w:val="004726B1"/>
    <w:rsid w:val="00491591"/>
    <w:rsid w:val="00497062"/>
    <w:rsid w:val="00567775"/>
    <w:rsid w:val="00584684"/>
    <w:rsid w:val="00593C23"/>
    <w:rsid w:val="00630052"/>
    <w:rsid w:val="00633312"/>
    <w:rsid w:val="006412C9"/>
    <w:rsid w:val="00643529"/>
    <w:rsid w:val="00663BE8"/>
    <w:rsid w:val="006D46EC"/>
    <w:rsid w:val="007254AB"/>
    <w:rsid w:val="0073077D"/>
    <w:rsid w:val="007A6812"/>
    <w:rsid w:val="007A690A"/>
    <w:rsid w:val="007B0C44"/>
    <w:rsid w:val="007D47AA"/>
    <w:rsid w:val="008135DB"/>
    <w:rsid w:val="008312C4"/>
    <w:rsid w:val="00867BAC"/>
    <w:rsid w:val="008736B8"/>
    <w:rsid w:val="00895DD5"/>
    <w:rsid w:val="008C4667"/>
    <w:rsid w:val="009571AC"/>
    <w:rsid w:val="009608CB"/>
    <w:rsid w:val="0099022B"/>
    <w:rsid w:val="009E0872"/>
    <w:rsid w:val="00A2702B"/>
    <w:rsid w:val="00A2734D"/>
    <w:rsid w:val="00A51A24"/>
    <w:rsid w:val="00AB3F77"/>
    <w:rsid w:val="00AB5495"/>
    <w:rsid w:val="00AC60F5"/>
    <w:rsid w:val="00AC638A"/>
    <w:rsid w:val="00B03396"/>
    <w:rsid w:val="00B2067B"/>
    <w:rsid w:val="00B252B7"/>
    <w:rsid w:val="00BC3495"/>
    <w:rsid w:val="00C120E2"/>
    <w:rsid w:val="00C122E8"/>
    <w:rsid w:val="00C64218"/>
    <w:rsid w:val="00C86135"/>
    <w:rsid w:val="00CA66C2"/>
    <w:rsid w:val="00CB5A80"/>
    <w:rsid w:val="00CB7120"/>
    <w:rsid w:val="00CE0170"/>
    <w:rsid w:val="00CF2F64"/>
    <w:rsid w:val="00D06844"/>
    <w:rsid w:val="00D12613"/>
    <w:rsid w:val="00D331F5"/>
    <w:rsid w:val="00D40EDD"/>
    <w:rsid w:val="00D43733"/>
    <w:rsid w:val="00DA0297"/>
    <w:rsid w:val="00DA6DCE"/>
    <w:rsid w:val="00DB07A6"/>
    <w:rsid w:val="00DB4D08"/>
    <w:rsid w:val="00DC1AF6"/>
    <w:rsid w:val="00DC49FE"/>
    <w:rsid w:val="00E11998"/>
    <w:rsid w:val="00E17689"/>
    <w:rsid w:val="00E17CCF"/>
    <w:rsid w:val="00E76750"/>
    <w:rsid w:val="00E852FF"/>
    <w:rsid w:val="00E8781C"/>
    <w:rsid w:val="00EA2F62"/>
    <w:rsid w:val="00EC70FA"/>
    <w:rsid w:val="00F25705"/>
    <w:rsid w:val="00F42A13"/>
    <w:rsid w:val="00F43D71"/>
    <w:rsid w:val="00F5250A"/>
    <w:rsid w:val="00F63514"/>
    <w:rsid w:val="00FD36D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B2412"/>
  <w15:chartTrackingRefBased/>
  <w15:docId w15:val="{F0717079-4781-44DB-A8F8-0598A4CC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64A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64A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64A1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4A1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4A1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4A1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4A1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4A1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4A1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4A1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64A1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64A1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4A1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4A1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4A1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4A1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4A1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4A12"/>
    <w:rPr>
      <w:rFonts w:eastAsiaTheme="majorEastAsia" w:cstheme="majorBidi"/>
      <w:color w:val="272727" w:themeColor="text1" w:themeTint="D8"/>
    </w:rPr>
  </w:style>
  <w:style w:type="paragraph" w:styleId="Ttulo">
    <w:name w:val="Title"/>
    <w:basedOn w:val="Normal"/>
    <w:next w:val="Normal"/>
    <w:link w:val="TtuloCar"/>
    <w:uiPriority w:val="10"/>
    <w:qFormat/>
    <w:rsid w:val="00464A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4A1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4A1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4A1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4A12"/>
    <w:pPr>
      <w:spacing w:before="160"/>
      <w:jc w:val="center"/>
    </w:pPr>
    <w:rPr>
      <w:i/>
      <w:iCs/>
      <w:color w:val="404040" w:themeColor="text1" w:themeTint="BF"/>
    </w:rPr>
  </w:style>
  <w:style w:type="character" w:customStyle="1" w:styleId="CitaCar">
    <w:name w:val="Cita Car"/>
    <w:basedOn w:val="Fuentedeprrafopredeter"/>
    <w:link w:val="Cita"/>
    <w:uiPriority w:val="29"/>
    <w:rsid w:val="00464A12"/>
    <w:rPr>
      <w:i/>
      <w:iCs/>
      <w:color w:val="404040" w:themeColor="text1" w:themeTint="BF"/>
    </w:rPr>
  </w:style>
  <w:style w:type="paragraph" w:styleId="Prrafodelista">
    <w:name w:val="List Paragraph"/>
    <w:basedOn w:val="Normal"/>
    <w:uiPriority w:val="34"/>
    <w:qFormat/>
    <w:rsid w:val="00464A12"/>
    <w:pPr>
      <w:ind w:left="720"/>
      <w:contextualSpacing/>
    </w:pPr>
  </w:style>
  <w:style w:type="character" w:styleId="nfasisintenso">
    <w:name w:val="Intense Emphasis"/>
    <w:basedOn w:val="Fuentedeprrafopredeter"/>
    <w:uiPriority w:val="21"/>
    <w:qFormat/>
    <w:rsid w:val="00464A12"/>
    <w:rPr>
      <w:i/>
      <w:iCs/>
      <w:color w:val="0F4761" w:themeColor="accent1" w:themeShade="BF"/>
    </w:rPr>
  </w:style>
  <w:style w:type="paragraph" w:styleId="Citadestacada">
    <w:name w:val="Intense Quote"/>
    <w:basedOn w:val="Normal"/>
    <w:next w:val="Normal"/>
    <w:link w:val="CitadestacadaCar"/>
    <w:uiPriority w:val="30"/>
    <w:qFormat/>
    <w:rsid w:val="00464A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4A12"/>
    <w:rPr>
      <w:i/>
      <w:iCs/>
      <w:color w:val="0F4761" w:themeColor="accent1" w:themeShade="BF"/>
    </w:rPr>
  </w:style>
  <w:style w:type="character" w:styleId="Referenciaintensa">
    <w:name w:val="Intense Reference"/>
    <w:basedOn w:val="Fuentedeprrafopredeter"/>
    <w:uiPriority w:val="32"/>
    <w:qFormat/>
    <w:rsid w:val="00464A12"/>
    <w:rPr>
      <w:b/>
      <w:bCs/>
      <w:smallCaps/>
      <w:color w:val="0F4761" w:themeColor="accent1" w:themeShade="BF"/>
      <w:spacing w:val="5"/>
    </w:rPr>
  </w:style>
  <w:style w:type="paragraph" w:styleId="Encabezado">
    <w:name w:val="header"/>
    <w:basedOn w:val="Normal"/>
    <w:link w:val="EncabezadoCar"/>
    <w:uiPriority w:val="99"/>
    <w:unhideWhenUsed/>
    <w:rsid w:val="00464A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4A12"/>
  </w:style>
  <w:style w:type="paragraph" w:styleId="Piedepgina">
    <w:name w:val="footer"/>
    <w:basedOn w:val="Normal"/>
    <w:link w:val="PiedepginaCar"/>
    <w:uiPriority w:val="99"/>
    <w:unhideWhenUsed/>
    <w:rsid w:val="00464A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4A12"/>
  </w:style>
  <w:style w:type="paragraph" w:styleId="Textoindependiente">
    <w:name w:val="Body Text"/>
    <w:basedOn w:val="Normal"/>
    <w:link w:val="TextoindependienteCar"/>
    <w:uiPriority w:val="1"/>
    <w:qFormat/>
    <w:rsid w:val="00464A12"/>
    <w:pPr>
      <w:widowControl w:val="0"/>
      <w:autoSpaceDE w:val="0"/>
      <w:autoSpaceDN w:val="0"/>
      <w:spacing w:after="0" w:line="240" w:lineRule="auto"/>
    </w:pPr>
    <w:rPr>
      <w:rFonts w:ascii="Arial MT" w:eastAsia="Arial MT" w:hAnsi="Arial MT" w:cs="Arial MT"/>
      <w:kern w:val="0"/>
      <w:sz w:val="24"/>
      <w:szCs w:val="24"/>
      <w:lang w:val="es-ES"/>
      <w14:ligatures w14:val="none"/>
    </w:rPr>
  </w:style>
  <w:style w:type="character" w:customStyle="1" w:styleId="TextoindependienteCar">
    <w:name w:val="Texto independiente Car"/>
    <w:basedOn w:val="Fuentedeprrafopredeter"/>
    <w:link w:val="Textoindependiente"/>
    <w:uiPriority w:val="1"/>
    <w:rsid w:val="00464A12"/>
    <w:rPr>
      <w:rFonts w:ascii="Arial MT" w:eastAsia="Arial MT" w:hAnsi="Arial MT" w:cs="Arial MT"/>
      <w:kern w:val="0"/>
      <w:sz w:val="24"/>
      <w:szCs w:val="24"/>
      <w:lang w:val="es-ES"/>
      <w14:ligatures w14:val="none"/>
    </w:rPr>
  </w:style>
  <w:style w:type="table" w:customStyle="1" w:styleId="TableNormal">
    <w:name w:val="Table Normal"/>
    <w:uiPriority w:val="2"/>
    <w:semiHidden/>
    <w:unhideWhenUsed/>
    <w:qFormat/>
    <w:rsid w:val="00DA029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11</Pages>
  <Words>1885</Words>
  <Characters>10372</Characters>
  <Application>Microsoft Office Word</Application>
  <DocSecurity>0</DocSecurity>
  <Lines>86</Lines>
  <Paragraphs>24</Paragraphs>
  <ScaleCrop>false</ScaleCrop>
  <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Andrés Carvajal Cartín</dc:creator>
  <cp:keywords/>
  <dc:description/>
  <cp:lastModifiedBy>Jorge Andrés Carvajal Cartín</cp:lastModifiedBy>
  <cp:revision>102</cp:revision>
  <dcterms:created xsi:type="dcterms:W3CDTF">2024-10-28T15:55:00Z</dcterms:created>
  <dcterms:modified xsi:type="dcterms:W3CDTF">2024-11-22T15:58:00Z</dcterms:modified>
</cp:coreProperties>
</file>