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41" w:rightFromText="141" w:vertAnchor="page" w:horzAnchor="margin" w:tblpXSpec="center" w:tblpY="1951"/>
        <w:tblW w:w="1048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1633"/>
        <w:gridCol w:w="5029"/>
      </w:tblGrid>
      <w:tr w:rsidR="00AA3FDD" w:rsidRPr="00AA3FDD" w14:paraId="294171B1" w14:textId="77777777" w:rsidTr="28BFEF06">
        <w:trPr>
          <w:trHeight w:val="791"/>
        </w:trPr>
        <w:tc>
          <w:tcPr>
            <w:tcW w:w="5453" w:type="dxa"/>
            <w:gridSpan w:val="2"/>
          </w:tcPr>
          <w:p w14:paraId="4C9AD6DF" w14:textId="71910F63" w:rsidR="00AA3FDD" w:rsidRPr="00AA3FDD" w:rsidRDefault="00143C7B" w:rsidP="00AA3FDD">
            <w:pPr>
              <w:spacing w:line="236" w:lineRule="exact"/>
              <w:ind w:left="118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lang w:val="es-ES"/>
              </w:rPr>
              <w:t xml:space="preserve">Estimados(as) </w:t>
            </w:r>
            <w:r w:rsidR="00AA3FDD" w:rsidRPr="00AA3FDD">
              <w:rPr>
                <w:rFonts w:ascii="Trebuchet MS" w:eastAsia="Trebuchet MS" w:hAnsi="Trebuchet MS" w:cs="Trebuchet MS"/>
                <w:lang w:val="es-ES"/>
              </w:rPr>
              <w:t>Señores</w:t>
            </w:r>
            <w:r>
              <w:rPr>
                <w:rFonts w:ascii="Trebuchet MS" w:eastAsia="Trebuchet MS" w:hAnsi="Trebuchet MS" w:cs="Trebuchet MS"/>
                <w:lang w:val="es-ES"/>
              </w:rPr>
              <w:t>(as)</w:t>
            </w:r>
          </w:p>
          <w:p w14:paraId="0240F563" w14:textId="2A46DC85" w:rsidR="0063193D" w:rsidRDefault="00AA3FDD" w:rsidP="7DDC4077">
            <w:pPr>
              <w:spacing w:before="1"/>
              <w:ind w:left="118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Comité Cantonal de Deporte y Recreación</w:t>
            </w:r>
            <w:r w:rsidR="00143C7B">
              <w:rPr>
                <w:rFonts w:ascii="Trebuchet MS" w:eastAsia="Trebuchet MS" w:hAnsi="Trebuchet MS" w:cs="Trebuchet MS"/>
                <w:w w:val="85"/>
                <w:lang w:val="es-ES"/>
              </w:rPr>
              <w:t>/Concejo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de </w:t>
            </w:r>
            <w:r w:rsidR="00143C7B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Distrito </w:t>
            </w:r>
            <w:r w:rsidR="00380D94">
              <w:rPr>
                <w:rFonts w:ascii="Trebuchet MS" w:eastAsia="Trebuchet MS" w:hAnsi="Trebuchet MS" w:cs="Trebuchet MS"/>
                <w:w w:val="85"/>
                <w:lang w:val="es-ES"/>
              </w:rPr>
              <w:t>de:</w:t>
            </w:r>
            <w:r w:rsidR="00380D94"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…</w:t>
            </w:r>
            <w:r w:rsidR="00561149"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……</w:t>
            </w:r>
            <w:r w:rsidR="00143C7B">
              <w:rPr>
                <w:rFonts w:ascii="Trebuchet MS" w:eastAsia="Trebuchet MS" w:hAnsi="Trebuchet MS" w:cs="Trebuchet MS"/>
                <w:w w:val="85"/>
                <w:lang w:val="es-ES"/>
              </w:rPr>
              <w:t>…………………………………………………………………………</w:t>
            </w:r>
          </w:p>
          <w:p w14:paraId="6B320A0B" w14:textId="6D982E9C" w:rsidR="00AA3FDD" w:rsidRPr="00AA3FDD" w:rsidRDefault="00561149" w:rsidP="7DDC4077">
            <w:pPr>
              <w:spacing w:before="1"/>
              <w:ind w:left="118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(</w:t>
            </w:r>
            <w:r w:rsidR="00DC3EBC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Indicar 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nombre del CCDR a cuál</w:t>
            </w:r>
            <w:r w:rsidR="0063193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realiza la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solicit</w:t>
            </w:r>
            <w:r w:rsidR="0063193D">
              <w:rPr>
                <w:rFonts w:ascii="Trebuchet MS" w:eastAsia="Trebuchet MS" w:hAnsi="Trebuchet MS" w:cs="Trebuchet MS"/>
                <w:w w:val="85"/>
                <w:lang w:val="es-ES"/>
              </w:rPr>
              <w:t>ud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)</w:t>
            </w:r>
          </w:p>
        </w:tc>
        <w:tc>
          <w:tcPr>
            <w:tcW w:w="5029" w:type="dxa"/>
          </w:tcPr>
          <w:p w14:paraId="6002BBAA" w14:textId="354C127A" w:rsidR="00AA3FDD" w:rsidRDefault="00AA3FDD" w:rsidP="00AA3FDD">
            <w:pPr>
              <w:spacing w:before="100"/>
              <w:ind w:left="120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Fecha</w:t>
            </w:r>
            <w:r w:rsidR="00143C7B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de solici</w:t>
            </w:r>
            <w:r w:rsidR="00A72DFF">
              <w:rPr>
                <w:rFonts w:ascii="Trebuchet MS" w:eastAsia="Trebuchet MS" w:hAnsi="Trebuchet MS" w:cs="Trebuchet MS"/>
                <w:w w:val="85"/>
                <w:lang w:val="es-ES"/>
              </w:rPr>
              <w:t>tud del trámite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: </w:t>
            </w:r>
          </w:p>
          <w:p w14:paraId="79B82A73" w14:textId="4E5BD15A" w:rsidR="00ED490E" w:rsidRPr="00AA3FDD" w:rsidRDefault="00ED490E" w:rsidP="00AA3FDD">
            <w:pPr>
              <w:spacing w:before="100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>Oficio</w:t>
            </w:r>
            <w:r w:rsidR="00184059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</w:t>
            </w:r>
            <w:r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N</w:t>
            </w:r>
            <w:r w:rsidR="00E20B05">
              <w:rPr>
                <w:rFonts w:ascii="Trebuchet MS" w:eastAsia="Trebuchet MS" w:hAnsi="Trebuchet MS" w:cs="Trebuchet MS"/>
                <w:w w:val="85"/>
                <w:lang w:val="es-ES"/>
              </w:rPr>
              <w:t>°</w:t>
            </w:r>
            <w:r w:rsidR="00386BC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del CCDR</w:t>
            </w:r>
            <w:r w:rsidR="00E20B05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: </w:t>
            </w:r>
          </w:p>
        </w:tc>
      </w:tr>
      <w:tr w:rsidR="00AA3FDD" w:rsidRPr="00AA3FDD" w14:paraId="546ECFC0" w14:textId="77777777" w:rsidTr="28BFEF06">
        <w:trPr>
          <w:trHeight w:val="1036"/>
        </w:trPr>
        <w:tc>
          <w:tcPr>
            <w:tcW w:w="10482" w:type="dxa"/>
            <w:gridSpan w:val="3"/>
          </w:tcPr>
          <w:p w14:paraId="4EB36D24" w14:textId="58A6B091" w:rsidR="002B5FEC" w:rsidRPr="00AF234A" w:rsidRDefault="00AA3FDD" w:rsidP="00750BD5">
            <w:pPr>
              <w:spacing w:before="231" w:line="235" w:lineRule="auto"/>
              <w:jc w:val="both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Por medio de la presente,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la Junta </w:t>
            </w:r>
            <w:r w:rsidR="5B3C34CE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Directiva del Comité</w:t>
            </w:r>
            <w:r w:rsidR="00AE71AE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Cantonal </w:t>
            </w:r>
            <w:r w:rsidR="00272288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 Deporte y Recreación de</w:t>
            </w:r>
            <w:r w:rsidR="00386BC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l</w:t>
            </w:r>
            <w:r w:rsidR="00272288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7A5BB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__</w:t>
            </w:r>
            <w:r w:rsidR="00DD5291" w:rsidRPr="00E62BA2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indicar</w:t>
            </w:r>
            <w:r w:rsidR="00434F62" w:rsidRPr="00E62BA2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 xml:space="preserve"> el nombre del CCDR</w:t>
            </w:r>
            <w:r w:rsidR="00392D3B" w:rsidRPr="00E62BA2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 xml:space="preserve"> / C</w:t>
            </w:r>
            <w:r w:rsidR="00FC7733" w:rsidRPr="00E62BA2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DD</w:t>
            </w:r>
            <w:r w:rsidR="007A5BB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_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en el Acuerdo N°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 la Sesión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</w:t>
            </w:r>
            <w:r w:rsid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</w:t>
            </w:r>
            <w:r w:rsidR="001D21EC" w:rsidRPr="00CC7D45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56114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celebrada el</w:t>
            </w:r>
            <w:r w:rsidR="006D267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día ____________</w:t>
            </w:r>
            <w:r w:rsidR="001D21E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6C485F60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acuerda </w:t>
            </w:r>
            <w:r w:rsidR="13C2AC5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autorizar como</w:t>
            </w:r>
            <w:r w:rsidR="007614A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represente ante el</w:t>
            </w:r>
            <w:r w:rsidR="00587973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46A11337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ICODER a</w:t>
            </w:r>
            <w:r w:rsidR="004F26A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72013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__</w:t>
            </w:r>
            <w:r w:rsidR="007470EB" w:rsidRPr="005600A3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indicar nombre de la persona autorizada</w:t>
            </w:r>
            <w:r w:rsidR="0072013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_</w:t>
            </w:r>
            <w:r w:rsidR="00D870D3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, como </w:t>
            </w:r>
            <w:r w:rsidR="007470EB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______</w:t>
            </w:r>
            <w:r w:rsidR="007470EB" w:rsidRPr="005600A3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 xml:space="preserve">indicar el cargo </w:t>
            </w:r>
            <w:r w:rsidR="009800D6" w:rsidRPr="005600A3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ejemplo gestor deportivo/ delegado general</w:t>
            </w:r>
            <w:r w:rsidR="009800D6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,</w:t>
            </w:r>
            <w:r w:rsidR="0072013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3EEB168F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para gestionar</w:t>
            </w:r>
            <w:r w:rsidR="0014601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la</w:t>
            </w:r>
            <w:r w:rsidR="0072013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561149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solicit</w:t>
            </w:r>
            <w:r w:rsidR="0014601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u</w:t>
            </w:r>
            <w:r w:rsidR="00B01E4E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 de</w:t>
            </w:r>
            <w:r w:rsidR="00BF473B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l atleta</w:t>
            </w:r>
            <w:r w:rsidR="00B01E4E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:</w:t>
            </w:r>
          </w:p>
        </w:tc>
      </w:tr>
      <w:tr w:rsidR="000D6677" w:rsidRPr="00AA3FDD" w14:paraId="50166F55" w14:textId="77777777" w:rsidTr="28BFEF06">
        <w:trPr>
          <w:trHeight w:val="253"/>
        </w:trPr>
        <w:tc>
          <w:tcPr>
            <w:tcW w:w="10482" w:type="dxa"/>
            <w:gridSpan w:val="3"/>
            <w:tcBorders>
              <w:right w:val="single" w:sz="4" w:space="0" w:color="auto"/>
            </w:tcBorders>
          </w:tcPr>
          <w:p w14:paraId="31DFFC40" w14:textId="14378BBC" w:rsidR="000D6677" w:rsidRPr="00AA3FDD" w:rsidRDefault="000D6677" w:rsidP="00750BD5">
            <w:pPr>
              <w:spacing w:line="226" w:lineRule="exact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>De la persona atleta (indique nombre y apellidos completos):</w:t>
            </w:r>
          </w:p>
          <w:p w14:paraId="319E7D4E" w14:textId="6FB946DA" w:rsidR="000D6677" w:rsidRPr="00AA3FDD" w:rsidRDefault="000D6677" w:rsidP="00750BD5">
            <w:pPr>
              <w:spacing w:line="226" w:lineRule="exact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</w:p>
        </w:tc>
      </w:tr>
      <w:tr w:rsidR="007D79A7" w:rsidRPr="00AA3FDD" w14:paraId="3413FF41" w14:textId="77777777" w:rsidTr="28BFEF06">
        <w:trPr>
          <w:trHeight w:val="930"/>
        </w:trPr>
        <w:tc>
          <w:tcPr>
            <w:tcW w:w="3820" w:type="dxa"/>
          </w:tcPr>
          <w:p w14:paraId="07B9F0C4" w14:textId="2CA5AF58" w:rsidR="007D79A7" w:rsidRPr="00AA3FDD" w:rsidRDefault="00362555" w:rsidP="00750BD5">
            <w:pPr>
              <w:jc w:val="both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Portador(a) del número de identificación</w:t>
            </w: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: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14:paraId="03563D5D" w14:textId="00C2B924" w:rsidR="007D79A7" w:rsidRPr="00AA3FDD" w:rsidRDefault="000F5CF5" w:rsidP="00750BD5">
            <w:pPr>
              <w:spacing w:line="226" w:lineRule="exact"/>
              <w:jc w:val="both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 w:rsidRPr="000F5CF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La persona atleta </w:t>
            </w:r>
            <w:r w:rsidR="00F94956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estaría participando</w:t>
            </w:r>
            <w:r w:rsidRPr="000F5CF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con mi Comité Cantonal / Concejo de Distrito en la disciplina de:</w:t>
            </w:r>
          </w:p>
        </w:tc>
      </w:tr>
      <w:tr w:rsidR="00AA3FDD" w:rsidRPr="00AA3FDD" w14:paraId="223E6224" w14:textId="77777777" w:rsidTr="28BFEF06">
        <w:trPr>
          <w:trHeight w:val="1559"/>
        </w:trPr>
        <w:tc>
          <w:tcPr>
            <w:tcW w:w="10482" w:type="dxa"/>
            <w:gridSpan w:val="3"/>
          </w:tcPr>
          <w:p w14:paraId="6868D532" w14:textId="4A655684" w:rsidR="00EC26F8" w:rsidRPr="00EC26F8" w:rsidRDefault="00EC26F8" w:rsidP="00750BD5">
            <w:pPr>
              <w:spacing w:before="4"/>
              <w:jc w:val="both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>
              <w:rPr>
                <w:rFonts w:ascii="Trebuchet MS" w:eastAsia="Trebuchet MS" w:hAnsi="Trebuchet MS" w:cs="Trebuchet MS"/>
                <w:lang w:val="es-ES"/>
              </w:rPr>
              <w:t>P</w:t>
            </w:r>
            <w:r w:rsidRPr="7DDC4077">
              <w:rPr>
                <w:rFonts w:ascii="Trebuchet MS" w:eastAsia="Trebuchet MS" w:hAnsi="Trebuchet MS" w:cs="Trebuchet MS"/>
                <w:lang w:val="es-ES"/>
              </w:rPr>
              <w:t>ara los Juegos Deportivos Nacionales</w:t>
            </w:r>
            <w:r>
              <w:rPr>
                <w:rFonts w:ascii="Trebuchet MS" w:eastAsia="Trebuchet MS" w:hAnsi="Trebuchet MS" w:cs="Trebuchet MS"/>
                <w:lang w:val="es-ES"/>
              </w:rPr>
              <w:t xml:space="preserve"> y Paranacionales</w:t>
            </w:r>
            <w:r w:rsidRPr="7DDC4077">
              <w:rPr>
                <w:rFonts w:ascii="Trebuchet MS" w:eastAsia="Trebuchet MS" w:hAnsi="Trebuchet MS" w:cs="Trebuchet MS"/>
                <w:lang w:val="es-ES"/>
              </w:rPr>
              <w:t xml:space="preserve"> </w:t>
            </w:r>
            <w:r>
              <w:rPr>
                <w:rFonts w:ascii="Trebuchet MS" w:eastAsia="Trebuchet MS" w:hAnsi="Trebuchet MS" w:cs="Trebuchet MS"/>
                <w:lang w:val="es-ES"/>
              </w:rPr>
              <w:t>Limón 2026</w:t>
            </w:r>
            <w:r w:rsidR="002609B7">
              <w:rPr>
                <w:rFonts w:ascii="Trebuchet MS" w:eastAsia="Trebuchet MS" w:hAnsi="Trebuchet MS" w:cs="Trebuchet MS"/>
                <w:lang w:val="es-ES"/>
              </w:rPr>
              <w:t>.</w:t>
            </w:r>
          </w:p>
          <w:p w14:paraId="035F598E" w14:textId="4CD8EF36" w:rsidR="00EC26F8" w:rsidRDefault="00EC26F8" w:rsidP="00750BD5">
            <w:pPr>
              <w:spacing w:line="244" w:lineRule="auto"/>
              <w:ind w:right="101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Lo anterior acogiéndonos a lo </w:t>
            </w:r>
            <w:r>
              <w:rPr>
                <w:rFonts w:ascii="Trebuchet MS" w:eastAsia="Trebuchet MS" w:hAnsi="Trebuchet MS" w:cs="Trebuchet MS"/>
                <w:lang w:val="es-ES"/>
              </w:rPr>
              <w:t>normado</w:t>
            </w:r>
            <w:r w:rsidRPr="7DD183E6">
              <w:rPr>
                <w:rFonts w:ascii="Trebuchet MS" w:eastAsia="Trebuchet MS" w:hAnsi="Trebuchet MS" w:cs="Trebuchet MS"/>
                <w:lang w:val="es-ES"/>
              </w:rPr>
              <w:t xml:space="preserve"> por el </w:t>
            </w:r>
            <w:r>
              <w:rPr>
                <w:rFonts w:ascii="Trebuchet MS" w:eastAsia="Trebuchet MS" w:hAnsi="Trebuchet MS" w:cs="Trebuchet MS"/>
                <w:lang w:val="es-ES"/>
              </w:rPr>
              <w:t>Reglamento General de Competición y Disciplinario de Juegos Deportivos Nacionales y Paranacionales en su artículo</w:t>
            </w:r>
            <w:r w:rsidR="00947D16">
              <w:rPr>
                <w:rFonts w:ascii="Trebuchet MS" w:eastAsia="Trebuchet MS" w:hAnsi="Trebuchet MS" w:cs="Trebuchet MS"/>
                <w:lang w:val="es-ES"/>
              </w:rPr>
              <w:t xml:space="preserve"> </w:t>
            </w:r>
            <w:r>
              <w:rPr>
                <w:rFonts w:ascii="Trebuchet MS" w:eastAsia="Trebuchet MS" w:hAnsi="Trebuchet MS" w:cs="Trebuchet MS"/>
                <w:lang w:val="es-ES"/>
              </w:rPr>
              <w:t>19.</w:t>
            </w:r>
          </w:p>
          <w:p w14:paraId="06EC34CE" w14:textId="77777777" w:rsidR="000B3C71" w:rsidRDefault="000B3C71" w:rsidP="00750BD5">
            <w:pPr>
              <w:spacing w:line="244" w:lineRule="auto"/>
              <w:ind w:right="101"/>
              <w:jc w:val="both"/>
              <w:rPr>
                <w:rFonts w:ascii="Trebuchet MS" w:eastAsia="Trebuchet MS" w:hAnsi="Trebuchet MS" w:cs="Trebuchet MS"/>
                <w:lang w:val="es-ES"/>
              </w:rPr>
            </w:pPr>
          </w:p>
          <w:p w14:paraId="0F54EE08" w14:textId="45D4C69B" w:rsidR="000B3C71" w:rsidRPr="004A3757" w:rsidRDefault="000B3C71" w:rsidP="00750BD5">
            <w:pPr>
              <w:spacing w:line="244" w:lineRule="auto"/>
              <w:ind w:right="101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lang w:val="es-ES"/>
              </w:rPr>
              <w:t>En condición de:</w:t>
            </w:r>
          </w:p>
          <w:p w14:paraId="07943C0B" w14:textId="3424D07F" w:rsidR="00C90FC3" w:rsidRPr="004A3757" w:rsidRDefault="00C90FC3" w:rsidP="00750BD5">
            <w:pPr>
              <w:spacing w:before="4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4A3757">
              <w:rPr>
                <w:rFonts w:ascii="Trebuchet MS" w:eastAsia="Trebuchet MS" w:hAnsi="Trebuchet MS" w:cs="Trebuchet MS"/>
                <w:lang w:val="es-ES"/>
              </w:rPr>
              <w:t xml:space="preserve">(marque con una x el trámite que solicita): </w:t>
            </w:r>
          </w:p>
          <w:p w14:paraId="68A3E408" w14:textId="77777777" w:rsidR="00555F5F" w:rsidRPr="004A3757" w:rsidRDefault="00C90FC3" w:rsidP="00750BD5">
            <w:pPr>
              <w:spacing w:before="4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4A3757">
              <w:rPr>
                <w:rFonts w:ascii="Trebuchet MS" w:eastAsia="Trebuchet MS" w:hAnsi="Trebuchet MS" w:cs="Trebuchet MS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15AD78" wp14:editId="17E3EF0D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83185</wp:posOffset>
                      </wp:positionV>
                      <wp:extent cx="491490" cy="276860"/>
                      <wp:effectExtent l="0" t="0" r="22860" b="27940"/>
                      <wp:wrapNone/>
                      <wp:docPr id="1846848982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276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7532FA" w14:textId="77777777" w:rsidR="00C90FC3" w:rsidRDefault="00C90FC3" w:rsidP="00C90FC3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5AD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84.35pt;margin-top:6.55pt;width:38.7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" fillcolor="window" strokecolor="#4472c4" strokeweight="1pt">
                      <v:textbox>
                        <w:txbxContent>
                          <w:p w14:paraId="597532FA" w14:textId="77777777" w:rsidR="00C90FC3" w:rsidRDefault="00C90FC3" w:rsidP="00C90F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0FC3">
              <w:rPr>
                <w:rFonts w:ascii="Trebuchet MS" w:eastAsia="Trebuchet MS" w:hAnsi="Trebuchet MS" w:cs="Trebuchet MS"/>
                <w:lang w:val="es-ES"/>
              </w:rPr>
              <w:t xml:space="preserve"> </w:t>
            </w:r>
          </w:p>
          <w:p w14:paraId="5CD013B7" w14:textId="4BDFED6A" w:rsidR="00C90FC3" w:rsidRPr="00C90FC3" w:rsidRDefault="00C90FC3" w:rsidP="00750BD5">
            <w:pPr>
              <w:spacing w:before="4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C90FC3">
              <w:rPr>
                <w:rFonts w:ascii="Trebuchet MS" w:eastAsia="Trebuchet MS" w:hAnsi="Trebuchet MS" w:cs="Trebuchet MS"/>
                <w:lang w:val="es-ES"/>
              </w:rPr>
              <w:t xml:space="preserve">Pase cantonal  </w:t>
            </w:r>
          </w:p>
          <w:p w14:paraId="61883529" w14:textId="71A72575" w:rsidR="003B4989" w:rsidRDefault="00C90FC3" w:rsidP="00750BD5">
            <w:pPr>
              <w:tabs>
                <w:tab w:val="left" w:pos="7320"/>
              </w:tabs>
              <w:spacing w:before="4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4A3757">
              <w:rPr>
                <w:rFonts w:ascii="Trebuchet MS" w:eastAsia="Trebuchet MS" w:hAnsi="Trebuchet MS" w:cs="Trebuchet MS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DACCE5B" wp14:editId="7CD3B31B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100330</wp:posOffset>
                      </wp:positionV>
                      <wp:extent cx="491490" cy="276860"/>
                      <wp:effectExtent l="0" t="0" r="22860" b="27940"/>
                      <wp:wrapNone/>
                      <wp:docPr id="274042396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318A53" w14:textId="77777777" w:rsidR="00C90FC3" w:rsidRDefault="00C90FC3" w:rsidP="00C90FC3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CE5B" id="Cuadro de texto 4" o:spid="_x0000_s1027" type="#_x0000_t202" style="position:absolute;left:0;text-align:left;margin-left:83.85pt;margin-top:7.9pt;width:38.7pt;height:21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" fillcolor="window" strokecolor="#4472c4" strokeweight="1pt">
                      <v:textbox>
                        <w:txbxContent>
                          <w:p w14:paraId="00318A53" w14:textId="77777777" w:rsidR="00C90FC3" w:rsidRDefault="00C90FC3" w:rsidP="00C90F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863">
              <w:rPr>
                <w:rFonts w:ascii="Trebuchet MS" w:eastAsia="Trebuchet MS" w:hAnsi="Trebuchet MS" w:cs="Trebuchet MS"/>
                <w:lang w:val="es-ES"/>
              </w:rPr>
              <w:t xml:space="preserve">                                                            </w:t>
            </w:r>
          </w:p>
          <w:p w14:paraId="001EE6F3" w14:textId="33A72103" w:rsidR="003B4989" w:rsidRPr="00C90FC3" w:rsidRDefault="003B4989" w:rsidP="00750BD5">
            <w:pPr>
              <w:spacing w:before="4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C90FC3">
              <w:rPr>
                <w:rFonts w:ascii="Trebuchet MS" w:eastAsia="Trebuchet MS" w:hAnsi="Trebuchet MS" w:cs="Trebuchet MS"/>
                <w:lang w:val="es-ES"/>
              </w:rPr>
              <w:t>No convocatoria</w:t>
            </w:r>
          </w:p>
          <w:p w14:paraId="73FABCC1" w14:textId="16906DBF" w:rsidR="003B4989" w:rsidRDefault="003B4989" w:rsidP="00750BD5">
            <w:pPr>
              <w:tabs>
                <w:tab w:val="left" w:pos="7320"/>
              </w:tabs>
              <w:spacing w:before="4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4A3757">
              <w:rPr>
                <w:rFonts w:ascii="Trebuchet MS" w:eastAsia="Trebuchet MS" w:hAnsi="Trebuchet MS" w:cs="Trebuchet MS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FEF0E9D" wp14:editId="0A2E08B6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91440</wp:posOffset>
                      </wp:positionV>
                      <wp:extent cx="491490" cy="276860"/>
                      <wp:effectExtent l="0" t="0" r="22860" b="27940"/>
                      <wp:wrapNone/>
                      <wp:docPr id="98836619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276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27A379" w14:textId="77777777" w:rsidR="00AF78D0" w:rsidRDefault="00AF78D0" w:rsidP="00AF78D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0E9D" id="_x0000_s1028" type="#_x0000_t202" style="position:absolute;left:0;text-align:left;margin-left:84.5pt;margin-top:7.2pt;width:38.7pt;height:21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" fillcolor="window" strokecolor="#4472c4" strokeweight="1pt">
                      <v:textbox>
                        <w:txbxContent>
                          <w:p w14:paraId="2727A379" w14:textId="77777777" w:rsidR="00AF78D0" w:rsidRDefault="00AF78D0" w:rsidP="00AF78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327F13" w14:textId="7CF8AD45" w:rsidR="006F3EEA" w:rsidRPr="0006315E" w:rsidRDefault="008A4863" w:rsidP="28BFEF06">
            <w:pPr>
              <w:tabs>
                <w:tab w:val="left" w:pos="7320"/>
              </w:tabs>
              <w:spacing w:before="4"/>
              <w:jc w:val="both"/>
              <w:rPr>
                <w:rFonts w:ascii="Trebuchet MS" w:eastAsia="Trebuchet MS" w:hAnsi="Trebuchet MS" w:cs="Trebuchet MS"/>
                <w:b/>
                <w:bCs/>
                <w:lang w:val="es-CR"/>
              </w:rPr>
            </w:pPr>
            <w:r w:rsidRPr="28BFEF06">
              <w:rPr>
                <w:rFonts w:ascii="Trebuchet MS" w:eastAsia="Trebuchet MS" w:hAnsi="Trebuchet MS" w:cs="Trebuchet MS"/>
                <w:b/>
                <w:bCs/>
                <w:lang w:val="es-CR"/>
              </w:rPr>
              <w:t xml:space="preserve">Refuerzo </w:t>
            </w:r>
            <w:r w:rsidR="003B4989" w:rsidRPr="28BFEF06">
              <w:rPr>
                <w:rFonts w:ascii="Trebuchet MS" w:eastAsia="Trebuchet MS" w:hAnsi="Trebuchet MS" w:cs="Trebuchet MS"/>
                <w:b/>
                <w:bCs/>
                <w:lang w:val="es-CR"/>
              </w:rPr>
              <w:t xml:space="preserve"> </w:t>
            </w:r>
            <w:r w:rsidR="003B4989" w:rsidRPr="28BFEF06">
              <w:rPr>
                <w:rFonts w:ascii="Trebuchet MS" w:eastAsia="Trebuchet MS" w:hAnsi="Trebuchet MS" w:cs="Trebuchet MS"/>
                <w:lang w:val="es-CR"/>
              </w:rPr>
              <w:t xml:space="preserve">                    </w:t>
            </w:r>
            <w:r w:rsidR="00AF78D0" w:rsidRPr="28BFEF06">
              <w:rPr>
                <w:rFonts w:ascii="Trebuchet MS" w:eastAsia="Trebuchet MS" w:hAnsi="Trebuchet MS" w:cs="Trebuchet MS"/>
                <w:lang w:val="es-CR"/>
              </w:rPr>
              <w:t xml:space="preserve"> </w:t>
            </w:r>
            <w:r w:rsidR="662A592A" w:rsidRPr="28BFEF06">
              <w:rPr>
                <w:rFonts w:ascii="Trebuchet MS" w:eastAsia="Trebuchet MS" w:hAnsi="Trebuchet MS" w:cs="Trebuchet MS"/>
                <w:lang w:val="es-CR"/>
              </w:rPr>
              <w:t xml:space="preserve">  (</w:t>
            </w:r>
            <w:r w:rsidR="00AF78D0" w:rsidRPr="28BFEF06">
              <w:rPr>
                <w:rFonts w:ascii="Trebuchet MS" w:eastAsia="Trebuchet MS" w:hAnsi="Trebuchet MS" w:cs="Trebuchet MS"/>
                <w:b/>
                <w:bCs/>
                <w:lang w:val="es-CR"/>
              </w:rPr>
              <w:t>esta solic</w:t>
            </w:r>
            <w:r w:rsidR="003B4989" w:rsidRPr="28BFEF06">
              <w:rPr>
                <w:rFonts w:ascii="Trebuchet MS" w:eastAsia="Trebuchet MS" w:hAnsi="Trebuchet MS" w:cs="Trebuchet MS"/>
                <w:b/>
                <w:bCs/>
                <w:lang w:val="es-CR"/>
              </w:rPr>
              <w:t>itud, l</w:t>
            </w:r>
            <w:r w:rsidR="00147846" w:rsidRPr="28BFEF06">
              <w:rPr>
                <w:rFonts w:ascii="Trebuchet MS" w:eastAsia="Trebuchet MS" w:hAnsi="Trebuchet MS" w:cs="Trebuchet MS"/>
                <w:b/>
                <w:bCs/>
                <w:lang w:val="es-CR"/>
              </w:rPr>
              <w:t>a</w:t>
            </w:r>
            <w:r w:rsidR="003B4989" w:rsidRPr="28BFEF06">
              <w:rPr>
                <w:rFonts w:ascii="Trebuchet MS" w:eastAsia="Trebuchet MS" w:hAnsi="Trebuchet MS" w:cs="Trebuchet MS"/>
                <w:b/>
                <w:bCs/>
                <w:lang w:val="es-CR"/>
              </w:rPr>
              <w:t xml:space="preserve"> realizan los CCDR clasificados en los deportes de </w:t>
            </w:r>
            <w:r w:rsidR="3FBEF93F" w:rsidRPr="28BFEF06">
              <w:rPr>
                <w:rFonts w:ascii="Trebuchet MS" w:eastAsia="Trebuchet MS" w:hAnsi="Trebuchet MS" w:cs="Trebuchet MS"/>
                <w:b/>
                <w:bCs/>
                <w:lang w:val="es-CR"/>
              </w:rPr>
              <w:t>conjunto exclusivamente</w:t>
            </w:r>
            <w:r w:rsidR="003B4989" w:rsidRPr="28BFEF06">
              <w:rPr>
                <w:rFonts w:ascii="Trebuchet MS" w:eastAsia="Trebuchet MS" w:hAnsi="Trebuchet MS" w:cs="Trebuchet MS"/>
                <w:b/>
                <w:bCs/>
                <w:lang w:val="es-CR"/>
              </w:rPr>
              <w:t xml:space="preserve"> para la etapa final)</w:t>
            </w:r>
          </w:p>
          <w:p w14:paraId="3916E9BC" w14:textId="6B9EC8BA" w:rsidR="00AA3FDD" w:rsidRPr="00AA3FDD" w:rsidRDefault="00AA3FDD" w:rsidP="00750BD5">
            <w:pPr>
              <w:spacing w:before="4"/>
              <w:jc w:val="both"/>
              <w:rPr>
                <w:rFonts w:ascii="Times New Roman" w:eastAsia="Trebuchet MS" w:hAnsi="Trebuchet MS" w:cs="Trebuchet MS"/>
                <w:lang w:val="es-ES"/>
              </w:rPr>
            </w:pPr>
          </w:p>
          <w:p w14:paraId="3F11A046" w14:textId="77777777" w:rsidR="00AA3FDD" w:rsidRPr="00AA3FDD" w:rsidRDefault="00AA3FDD" w:rsidP="00750BD5">
            <w:pPr>
              <w:spacing w:before="13"/>
              <w:ind w:left="481"/>
              <w:jc w:val="both"/>
              <w:rPr>
                <w:rFonts w:ascii="Trebuchet MS" w:eastAsia="Trebuchet MS" w:hAnsi="Trebuchet MS" w:cs="Trebuchet MS"/>
                <w:sz w:val="21"/>
                <w:lang w:val="es-ES"/>
              </w:rPr>
            </w:pPr>
          </w:p>
        </w:tc>
      </w:tr>
      <w:tr w:rsidR="00AA3FDD" w:rsidRPr="00AA3FDD" w14:paraId="3C1635BF" w14:textId="77777777" w:rsidTr="28BFEF06">
        <w:trPr>
          <w:trHeight w:val="2671"/>
        </w:trPr>
        <w:tc>
          <w:tcPr>
            <w:tcW w:w="10482" w:type="dxa"/>
            <w:gridSpan w:val="3"/>
          </w:tcPr>
          <w:p w14:paraId="6D4332F8" w14:textId="77777777" w:rsidR="00AA3FDD" w:rsidRPr="00AA3FDD" w:rsidRDefault="00AA3FDD" w:rsidP="00750BD5">
            <w:pPr>
              <w:jc w:val="both"/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46075844" w14:textId="77777777" w:rsidR="00AA3FDD" w:rsidRDefault="00AA3FDD" w:rsidP="00750BD5">
            <w:pPr>
              <w:jc w:val="both"/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16A2E039" w14:textId="77777777" w:rsidR="00FC6F40" w:rsidRDefault="00FC6F40" w:rsidP="00750BD5">
            <w:pPr>
              <w:jc w:val="both"/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38D56564" w14:textId="77777777" w:rsidR="0063193D" w:rsidRPr="00AA3FDD" w:rsidRDefault="0063193D" w:rsidP="00750BD5">
            <w:pPr>
              <w:jc w:val="both"/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7019C4C0" w14:textId="05586F2B" w:rsidR="00AA3FDD" w:rsidRPr="00AA3FDD" w:rsidRDefault="00FC6F40" w:rsidP="00750BD5">
            <w:pPr>
              <w:spacing w:before="10"/>
              <w:jc w:val="both"/>
              <w:rPr>
                <w:rFonts w:ascii="Times New Roman" w:eastAsia="Trebuchet MS" w:hAnsi="Trebuchet MS" w:cs="Trebuchet MS"/>
                <w:sz w:val="15"/>
                <w:lang w:val="es-ES"/>
              </w:rPr>
            </w:pPr>
            <w:r>
              <w:rPr>
                <w:rFonts w:ascii="Times New Roman" w:eastAsia="Trebuchet MS" w:hAnsi="Trebuchet MS" w:cs="Trebuchet MS"/>
                <w:sz w:val="15"/>
                <w:lang w:val="es-ES"/>
              </w:rPr>
              <w:t xml:space="preserve">    ________________________________________________________________________</w:t>
            </w:r>
          </w:p>
          <w:p w14:paraId="279DDBD5" w14:textId="6993C193" w:rsidR="00AA3FDD" w:rsidRPr="00AA3FDD" w:rsidRDefault="00510E9F" w:rsidP="00750BD5">
            <w:pPr>
              <w:spacing w:line="20" w:lineRule="exact"/>
              <w:ind w:left="128"/>
              <w:jc w:val="both"/>
              <w:rPr>
                <w:rFonts w:ascii="Times New Roman" w:eastAsia="Trebuchet MS" w:hAnsi="Trebuchet MS" w:cs="Trebuchet MS"/>
                <w:sz w:val="2"/>
                <w:lang w:val="es-ES"/>
              </w:rPr>
            </w:pPr>
            <w:r>
              <w:rPr>
                <w:rFonts w:ascii="Times New Roman" w:eastAsia="Trebuchet MS" w:hAnsi="Trebuchet MS" w:cs="Trebuchet MS"/>
                <w:sz w:val="2"/>
                <w:lang w:val="es-ES"/>
              </w:rPr>
              <w:t>_____________________________________</w:t>
            </w:r>
          </w:p>
          <w:p w14:paraId="692EDEB7" w14:textId="7676FF2B" w:rsidR="00332AB0" w:rsidRPr="00510E9F" w:rsidRDefault="00AA3FDD" w:rsidP="00750BD5">
            <w:pPr>
              <w:spacing w:before="24"/>
              <w:ind w:left="120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Firma</w:t>
            </w:r>
            <w:r w:rsidRPr="00AA3FD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(persona autorizada</w:t>
            </w:r>
            <w:r w:rsidR="0027432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por parte del CCDR/CCD</w:t>
            </w:r>
            <w:r w:rsidR="001447AA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para solicitar</w:t>
            </w:r>
            <w:r w:rsidR="0027432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>)</w:t>
            </w:r>
          </w:p>
          <w:p w14:paraId="76399C71" w14:textId="7FE9F538" w:rsidR="00951D40" w:rsidRDefault="00951D40" w:rsidP="00750BD5">
            <w:pPr>
              <w:tabs>
                <w:tab w:val="left" w:pos="5519"/>
              </w:tabs>
              <w:spacing w:before="7" w:line="232" w:lineRule="auto"/>
              <w:ind w:left="121" w:right="4573"/>
              <w:jc w:val="both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  <w:r>
              <w:rPr>
                <w:rFonts w:ascii="Calibri" w:eastAsia="Trebuchet MS" w:hAnsi="Calibri" w:cs="Trebuchet MS"/>
                <w:b/>
                <w:w w:val="95"/>
                <w:lang w:val="es-ES"/>
              </w:rPr>
              <w:t>Atentamente,</w:t>
            </w:r>
          </w:p>
          <w:p w14:paraId="4C20B4A0" w14:textId="77777777" w:rsidR="00AA3FDD" w:rsidRDefault="00AA3FDD" w:rsidP="00750BD5">
            <w:pPr>
              <w:tabs>
                <w:tab w:val="left" w:pos="5519"/>
              </w:tabs>
              <w:spacing w:before="7" w:line="232" w:lineRule="auto"/>
              <w:ind w:left="121" w:right="4573"/>
              <w:jc w:val="both"/>
              <w:rPr>
                <w:rFonts w:ascii="Calibri" w:eastAsia="Trebuchet MS" w:hAnsi="Calibri" w:cs="Trebuchet MS"/>
                <w:b/>
                <w:w w:val="4"/>
                <w:u w:val="single" w:color="181818"/>
                <w:lang w:val="es-ES"/>
              </w:rPr>
            </w:pPr>
            <w:r>
              <w:rPr>
                <w:rFonts w:ascii="Calibri" w:eastAsia="Trebuchet MS" w:hAnsi="Calibri" w:cs="Trebuchet MS"/>
                <w:b/>
                <w:w w:val="95"/>
                <w:lang w:val="es-ES"/>
              </w:rPr>
              <w:t>Comité Cantonal de Deporte y Recreación</w:t>
            </w:r>
            <w:r w:rsidR="00510E9F">
              <w:rPr>
                <w:rFonts w:ascii="Calibri" w:eastAsia="Trebuchet MS" w:hAnsi="Calibri" w:cs="Trebuchet MS"/>
                <w:b/>
                <w:w w:val="95"/>
                <w:lang w:val="es-ES"/>
              </w:rPr>
              <w:t xml:space="preserve">/ Concejo de </w:t>
            </w:r>
            <w:r w:rsidR="00FC6F40">
              <w:rPr>
                <w:rFonts w:ascii="Calibri" w:eastAsia="Trebuchet MS" w:hAnsi="Calibri" w:cs="Trebuchet MS"/>
                <w:b/>
                <w:w w:val="95"/>
                <w:lang w:val="es-ES"/>
              </w:rPr>
              <w:t>Distrito de</w:t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t>:</w:t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</w:r>
            <w:r w:rsidR="001209FA">
              <w:rPr>
                <w:rFonts w:ascii="Calibri" w:eastAsia="Trebuchet MS" w:hAnsi="Calibri" w:cs="Trebuchet MS"/>
                <w:b/>
                <w:w w:val="95"/>
                <w:lang w:val="es-ES"/>
              </w:rPr>
              <w:softHyphen/>
              <w:t>_________________________________________________</w:t>
            </w:r>
            <w:r w:rsidRPr="00AA3FDD">
              <w:rPr>
                <w:rFonts w:ascii="Calibri" w:eastAsia="Trebuchet MS" w:hAnsi="Calibri" w:cs="Trebuchet MS"/>
                <w:b/>
                <w:w w:val="4"/>
                <w:u w:val="single" w:color="181818"/>
                <w:lang w:val="es-ES"/>
              </w:rPr>
              <w:t xml:space="preserve"> </w:t>
            </w:r>
          </w:p>
          <w:p w14:paraId="28E38947" w14:textId="32265A98" w:rsidR="00B015CF" w:rsidRPr="001209FA" w:rsidRDefault="00B015CF" w:rsidP="00750BD5">
            <w:pPr>
              <w:tabs>
                <w:tab w:val="left" w:pos="5519"/>
              </w:tabs>
              <w:spacing w:before="7" w:line="232" w:lineRule="auto"/>
              <w:ind w:left="121" w:right="4573"/>
              <w:jc w:val="both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(</w:t>
            </w:r>
            <w:r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Indicar 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nombre del CCDR </w:t>
            </w:r>
            <w:r>
              <w:rPr>
                <w:rFonts w:ascii="Trebuchet MS" w:eastAsia="Trebuchet MS" w:hAnsi="Trebuchet MS" w:cs="Trebuchet MS"/>
                <w:w w:val="85"/>
                <w:lang w:val="es-ES"/>
              </w:rPr>
              <w:t>que realiza la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solicit</w:t>
            </w:r>
            <w:r>
              <w:rPr>
                <w:rFonts w:ascii="Trebuchet MS" w:eastAsia="Trebuchet MS" w:hAnsi="Trebuchet MS" w:cs="Trebuchet MS"/>
                <w:w w:val="85"/>
                <w:lang w:val="es-ES"/>
              </w:rPr>
              <w:t>ud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)</w:t>
            </w:r>
          </w:p>
        </w:tc>
      </w:tr>
    </w:tbl>
    <w:p w14:paraId="54098D7E" w14:textId="2BE8CD6A" w:rsidR="00AA3FDD" w:rsidRDefault="00380D94" w:rsidP="00750BD5">
      <w:pPr>
        <w:tabs>
          <w:tab w:val="left" w:pos="5881"/>
        </w:tabs>
        <w:jc w:val="both"/>
      </w:pPr>
      <w:r>
        <w:tab/>
      </w:r>
    </w:p>
    <w:sectPr w:rsidR="00AA3F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77215" w14:textId="77777777" w:rsidR="007D6AC4" w:rsidRDefault="007D6AC4" w:rsidP="00AA3FDD">
      <w:pPr>
        <w:spacing w:after="0" w:line="240" w:lineRule="auto"/>
      </w:pPr>
      <w:r>
        <w:separator/>
      </w:r>
    </w:p>
  </w:endnote>
  <w:endnote w:type="continuationSeparator" w:id="0">
    <w:p w14:paraId="78D7C5C6" w14:textId="77777777" w:rsidR="007D6AC4" w:rsidRDefault="007D6AC4" w:rsidP="00AA3FDD">
      <w:pPr>
        <w:spacing w:after="0" w:line="240" w:lineRule="auto"/>
      </w:pPr>
      <w:r>
        <w:continuationSeparator/>
      </w:r>
    </w:p>
  </w:endnote>
  <w:endnote w:type="continuationNotice" w:id="1">
    <w:p w14:paraId="7828D0C4" w14:textId="77777777" w:rsidR="007D6AC4" w:rsidRDefault="007D6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E4EE" w14:textId="77777777" w:rsidR="00B51BBA" w:rsidRDefault="00B51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1CB2" w14:textId="77777777" w:rsidR="00B51BBA" w:rsidRDefault="00B51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2EE9" w14:textId="77777777" w:rsidR="00B51BBA" w:rsidRDefault="00B51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15857" w14:textId="77777777" w:rsidR="007D6AC4" w:rsidRDefault="007D6AC4" w:rsidP="00AA3FDD">
      <w:pPr>
        <w:spacing w:after="0" w:line="240" w:lineRule="auto"/>
      </w:pPr>
      <w:r>
        <w:separator/>
      </w:r>
    </w:p>
  </w:footnote>
  <w:footnote w:type="continuationSeparator" w:id="0">
    <w:p w14:paraId="6F5036BF" w14:textId="77777777" w:rsidR="007D6AC4" w:rsidRDefault="007D6AC4" w:rsidP="00AA3FDD">
      <w:pPr>
        <w:spacing w:after="0" w:line="240" w:lineRule="auto"/>
      </w:pPr>
      <w:r>
        <w:continuationSeparator/>
      </w:r>
    </w:p>
  </w:footnote>
  <w:footnote w:type="continuationNotice" w:id="1">
    <w:p w14:paraId="0CF9EF86" w14:textId="77777777" w:rsidR="007D6AC4" w:rsidRDefault="007D6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9B37" w14:textId="0F17809C" w:rsidR="00380D94" w:rsidRDefault="009546F3">
    <w:pPr>
      <w:pStyle w:val="Header"/>
    </w:pPr>
    <w:r>
      <w:rPr>
        <w:noProof/>
      </w:rPr>
      <w:pict w14:anchorId="13ADA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37797" o:spid="_x0000_s1026" type="#_x0000_t75" style="position:absolute;margin-left:0;margin-top:0;width:441.25pt;height:201.1pt;z-index:-251658238;mso-position-horizontal:center;mso-position-horizontal-relative:margin;mso-position-vertical:center;mso-position-vertical-relative:margin" o:allowincell="f">
          <v:imagedata r:id="rId1" o:title="JD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2B54" w14:textId="24C40B84" w:rsidR="006D288F" w:rsidRDefault="006D28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01D3FE" wp14:editId="0CF8CFCC">
              <wp:simplePos x="0" y="0"/>
              <wp:positionH relativeFrom="page">
                <wp:posOffset>3305175</wp:posOffset>
              </wp:positionH>
              <wp:positionV relativeFrom="topMargin">
                <wp:posOffset>180975</wp:posOffset>
              </wp:positionV>
              <wp:extent cx="3781425" cy="1495425"/>
              <wp:effectExtent l="0" t="0" r="9525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49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858CC" w14:textId="51FC96F4" w:rsidR="00D44047" w:rsidRDefault="000D1A1C" w:rsidP="00683279">
                          <w:pPr>
                            <w:spacing w:before="20"/>
                            <w:ind w:left="20"/>
                            <w:jc w:val="both"/>
                            <w:rPr>
                              <w:b/>
                              <w:bCs/>
                              <w:w w:val="90"/>
                              <w:sz w:val="23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Formato de solicitud </w:t>
                          </w:r>
                          <w:r w:rsidR="009D072F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entre CCDR / CDD </w:t>
                          </w: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 JDN</w:t>
                          </w:r>
                          <w:r w:rsidR="00184059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 202</w:t>
                          </w:r>
                          <w:r w:rsidR="00694683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6</w:t>
                          </w:r>
                          <w:r w:rsidR="003D16C4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.</w:t>
                          </w:r>
                        </w:p>
                        <w:p w14:paraId="591DCB1C" w14:textId="77777777" w:rsidR="00E56A88" w:rsidRPr="008C6904" w:rsidRDefault="00E56A88" w:rsidP="00E56A88">
                          <w:pPr>
                            <w:tabs>
                              <w:tab w:val="left" w:pos="5881"/>
                            </w:tabs>
                            <w:jc w:val="both"/>
                            <w:rPr>
                              <w:b/>
                              <w:bCs/>
                            </w:rPr>
                          </w:pPr>
                          <w:r w:rsidRPr="00B51BB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Nota: El trámite de pases cantonales y  de no convocatorias es exclusivo para la etapa eliminatoria, en la etapa cantonal participan únicamente atletas de su Comité Cantonal o Concejo de Distrito , así mismo el oficio para que sea validó debe tener completa la información solicitada y firmado</w:t>
                          </w:r>
                          <w:r>
                            <w:rPr>
                              <w:b/>
                              <w:bCs/>
                            </w:rPr>
                            <w:t>.</w:t>
                          </w:r>
                        </w:p>
                        <w:p w14:paraId="3949A3CD" w14:textId="77777777" w:rsidR="00E56A88" w:rsidRPr="00683279" w:rsidRDefault="00E56A88" w:rsidP="00683279">
                          <w:pPr>
                            <w:spacing w:before="20"/>
                            <w:ind w:left="20"/>
                            <w:jc w:val="both"/>
                            <w:rPr>
                              <w:b/>
                              <w:bCs/>
                              <w:w w:val="90"/>
                              <w:sz w:val="23"/>
                            </w:rPr>
                          </w:pPr>
                        </w:p>
                        <w:p w14:paraId="7E9EBF6D" w14:textId="7876783A" w:rsidR="00AA3FDD" w:rsidRPr="00B55E3D" w:rsidRDefault="00AA3FDD" w:rsidP="009A516A">
                          <w:pPr>
                            <w:spacing w:before="20"/>
                            <w:ind w:left="20"/>
                            <w:jc w:val="both"/>
                            <w:rPr>
                              <w:b/>
                              <w:bCs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1D3F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260.25pt;margin-top:14.25pt;width:297.7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" filled="f" stroked="f">
              <v:textbox inset="0,0,0,0">
                <w:txbxContent>
                  <w:p w14:paraId="71D858CC" w14:textId="51FC96F4" w:rsidR="00D44047" w:rsidRDefault="000D1A1C" w:rsidP="00683279">
                    <w:pPr>
                      <w:spacing w:before="20"/>
                      <w:ind w:left="20"/>
                      <w:jc w:val="both"/>
                      <w:rPr>
                        <w:b/>
                        <w:bCs/>
                        <w:w w:val="90"/>
                        <w:sz w:val="23"/>
                      </w:rPr>
                    </w:pP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Formato de solicitud </w:t>
                    </w:r>
                    <w:r w:rsidR="009D072F">
                      <w:rPr>
                        <w:b/>
                        <w:bCs/>
                        <w:w w:val="90"/>
                        <w:sz w:val="23"/>
                      </w:rPr>
                      <w:t xml:space="preserve">entre CCDR / CDD </w:t>
                    </w: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 JDN</w:t>
                    </w:r>
                    <w:r w:rsidR="00184059">
                      <w:rPr>
                        <w:b/>
                        <w:bCs/>
                        <w:w w:val="90"/>
                        <w:sz w:val="23"/>
                      </w:rPr>
                      <w:t>P</w:t>
                    </w: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 202</w:t>
                    </w:r>
                    <w:r w:rsidR="00694683">
                      <w:rPr>
                        <w:b/>
                        <w:bCs/>
                        <w:w w:val="90"/>
                        <w:sz w:val="23"/>
                      </w:rPr>
                      <w:t>6</w:t>
                    </w:r>
                    <w:r w:rsidR="003D16C4">
                      <w:rPr>
                        <w:b/>
                        <w:bCs/>
                        <w:w w:val="90"/>
                        <w:sz w:val="23"/>
                      </w:rPr>
                      <w:t>.</w:t>
                    </w:r>
                  </w:p>
                  <w:p w14:paraId="591DCB1C" w14:textId="77777777" w:rsidR="00E56A88" w:rsidRPr="008C6904" w:rsidRDefault="00E56A88" w:rsidP="00E56A88">
                    <w:pPr>
                      <w:tabs>
                        <w:tab w:val="left" w:pos="5881"/>
                      </w:tabs>
                      <w:jc w:val="both"/>
                      <w:rPr>
                        <w:b/>
                        <w:bCs/>
                      </w:rPr>
                    </w:pPr>
                    <w:r w:rsidRPr="00B51BBA">
                      <w:rPr>
                        <w:b/>
                        <w:bCs/>
                        <w:sz w:val="18"/>
                        <w:szCs w:val="18"/>
                      </w:rPr>
                      <w:t>Nota: El trámite de pases cantonales y  de no convocatorias es exclusivo para la etapa eliminatoria, en la etapa cantonal participan únicamente atletas de su Comité Cantonal o Concejo de Distrito , así mismo el oficio para que sea validó debe tener completa la información solicitada y firmado</w:t>
                    </w:r>
                    <w:r>
                      <w:rPr>
                        <w:b/>
                        <w:bCs/>
                      </w:rPr>
                      <w:t>.</w:t>
                    </w:r>
                  </w:p>
                  <w:p w14:paraId="3949A3CD" w14:textId="77777777" w:rsidR="00E56A88" w:rsidRPr="00683279" w:rsidRDefault="00E56A88" w:rsidP="00683279">
                    <w:pPr>
                      <w:spacing w:before="20"/>
                      <w:ind w:left="20"/>
                      <w:jc w:val="both"/>
                      <w:rPr>
                        <w:b/>
                        <w:bCs/>
                        <w:w w:val="90"/>
                        <w:sz w:val="23"/>
                      </w:rPr>
                    </w:pPr>
                  </w:p>
                  <w:p w14:paraId="7E9EBF6D" w14:textId="7876783A" w:rsidR="00AA3FDD" w:rsidRPr="00B55E3D" w:rsidRDefault="00AA3FDD" w:rsidP="009A516A">
                    <w:pPr>
                      <w:spacing w:before="20"/>
                      <w:ind w:left="20"/>
                      <w:jc w:val="both"/>
                      <w:rPr>
                        <w:b/>
                        <w:bCs/>
                        <w:sz w:val="23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71B330EB" wp14:editId="6CF7F1E9">
          <wp:simplePos x="0" y="0"/>
          <wp:positionH relativeFrom="column">
            <wp:posOffset>-965835</wp:posOffset>
          </wp:positionH>
          <wp:positionV relativeFrom="paragraph">
            <wp:posOffset>-164465</wp:posOffset>
          </wp:positionV>
          <wp:extent cx="3095625" cy="325755"/>
          <wp:effectExtent l="0" t="0" r="9525" b="0"/>
          <wp:wrapNone/>
          <wp:docPr id="19474545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54538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825B87" w14:textId="77777777" w:rsidR="006D288F" w:rsidRDefault="006D288F">
    <w:pPr>
      <w:pStyle w:val="Header"/>
      <w:rPr>
        <w:noProof/>
      </w:rPr>
    </w:pPr>
  </w:p>
  <w:p w14:paraId="10E6CD81" w14:textId="77777777" w:rsidR="006D288F" w:rsidRDefault="006D288F">
    <w:pPr>
      <w:pStyle w:val="Header"/>
      <w:rPr>
        <w:noProof/>
      </w:rPr>
    </w:pPr>
  </w:p>
  <w:p w14:paraId="6F090E48" w14:textId="22CCC591" w:rsidR="00AA3FDD" w:rsidRDefault="009546F3">
    <w:pPr>
      <w:pStyle w:val="Header"/>
    </w:pPr>
    <w:r>
      <w:rPr>
        <w:noProof/>
      </w:rPr>
      <w:pict w14:anchorId="43474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37798" o:spid="_x0000_s1027" type="#_x0000_t75" style="position:absolute;margin-left:0;margin-top:0;width:441.25pt;height:201.1pt;z-index:-251658237;mso-position-horizontal:center;mso-position-horizontal-relative:margin;mso-position-vertical:center;mso-position-vertical-relative:margin" o:allowincell="f">
          <v:imagedata r:id="rId2" o:title="JD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C3F5" w14:textId="7C529357" w:rsidR="00380D94" w:rsidRDefault="009546F3">
    <w:pPr>
      <w:pStyle w:val="Header"/>
    </w:pPr>
    <w:r>
      <w:rPr>
        <w:noProof/>
      </w:rPr>
      <w:pict w14:anchorId="06EB6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37796" o:spid="_x0000_s1025" type="#_x0000_t75" style="position:absolute;margin-left:0;margin-top:0;width:441.25pt;height:201.1pt;z-index:-251658239;mso-position-horizontal:center;mso-position-horizontal-relative:margin;mso-position-vertical:center;mso-position-vertical-relative:margin" o:allowincell="f">
          <v:imagedata r:id="rId1" o:title="JD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D"/>
    <w:rsid w:val="00020E6A"/>
    <w:rsid w:val="0003637E"/>
    <w:rsid w:val="00061A38"/>
    <w:rsid w:val="0006315E"/>
    <w:rsid w:val="000770FA"/>
    <w:rsid w:val="000B3C71"/>
    <w:rsid w:val="000D1A1C"/>
    <w:rsid w:val="000D34D3"/>
    <w:rsid w:val="000D6677"/>
    <w:rsid w:val="000F1DC1"/>
    <w:rsid w:val="000F5CF5"/>
    <w:rsid w:val="001134B4"/>
    <w:rsid w:val="001209FA"/>
    <w:rsid w:val="00143C7B"/>
    <w:rsid w:val="001447AA"/>
    <w:rsid w:val="00145698"/>
    <w:rsid w:val="00146011"/>
    <w:rsid w:val="00147846"/>
    <w:rsid w:val="00171315"/>
    <w:rsid w:val="001721F8"/>
    <w:rsid w:val="00184059"/>
    <w:rsid w:val="001B500B"/>
    <w:rsid w:val="001B5A63"/>
    <w:rsid w:val="001B60DA"/>
    <w:rsid w:val="001C7887"/>
    <w:rsid w:val="001D21EC"/>
    <w:rsid w:val="001E54EF"/>
    <w:rsid w:val="001E5C16"/>
    <w:rsid w:val="001F5795"/>
    <w:rsid w:val="002010C0"/>
    <w:rsid w:val="00230EA6"/>
    <w:rsid w:val="002609B7"/>
    <w:rsid w:val="002610EF"/>
    <w:rsid w:val="00272288"/>
    <w:rsid w:val="0027432D"/>
    <w:rsid w:val="002B5FEC"/>
    <w:rsid w:val="002E6F64"/>
    <w:rsid w:val="002F03B6"/>
    <w:rsid w:val="002F6785"/>
    <w:rsid w:val="003034C1"/>
    <w:rsid w:val="003106FE"/>
    <w:rsid w:val="00332AB0"/>
    <w:rsid w:val="00362555"/>
    <w:rsid w:val="003735D6"/>
    <w:rsid w:val="003739D0"/>
    <w:rsid w:val="00380D94"/>
    <w:rsid w:val="00386BCD"/>
    <w:rsid w:val="00392D3B"/>
    <w:rsid w:val="0039623E"/>
    <w:rsid w:val="003B36B3"/>
    <w:rsid w:val="003B4989"/>
    <w:rsid w:val="003C46F9"/>
    <w:rsid w:val="003D16C4"/>
    <w:rsid w:val="004040CC"/>
    <w:rsid w:val="00422B0F"/>
    <w:rsid w:val="00434F62"/>
    <w:rsid w:val="00444ADE"/>
    <w:rsid w:val="0046618A"/>
    <w:rsid w:val="004A3757"/>
    <w:rsid w:val="004A3B42"/>
    <w:rsid w:val="004A3B65"/>
    <w:rsid w:val="004F11A0"/>
    <w:rsid w:val="004F26AC"/>
    <w:rsid w:val="00510E9F"/>
    <w:rsid w:val="00531060"/>
    <w:rsid w:val="00555F5F"/>
    <w:rsid w:val="005600A3"/>
    <w:rsid w:val="00561149"/>
    <w:rsid w:val="00587973"/>
    <w:rsid w:val="00615993"/>
    <w:rsid w:val="006261B1"/>
    <w:rsid w:val="0063193D"/>
    <w:rsid w:val="006700BC"/>
    <w:rsid w:val="00673561"/>
    <w:rsid w:val="00683279"/>
    <w:rsid w:val="00694683"/>
    <w:rsid w:val="006961E4"/>
    <w:rsid w:val="006B4E49"/>
    <w:rsid w:val="006D2679"/>
    <w:rsid w:val="006D288F"/>
    <w:rsid w:val="006D6A35"/>
    <w:rsid w:val="006E4CAA"/>
    <w:rsid w:val="006F3EEA"/>
    <w:rsid w:val="0071258D"/>
    <w:rsid w:val="0072013D"/>
    <w:rsid w:val="007415C5"/>
    <w:rsid w:val="007431EB"/>
    <w:rsid w:val="007470EB"/>
    <w:rsid w:val="00750BD5"/>
    <w:rsid w:val="007614AD"/>
    <w:rsid w:val="007627C7"/>
    <w:rsid w:val="007A5BB1"/>
    <w:rsid w:val="007C0B75"/>
    <w:rsid w:val="007C3E5E"/>
    <w:rsid w:val="007C537B"/>
    <w:rsid w:val="007C7474"/>
    <w:rsid w:val="007D1B64"/>
    <w:rsid w:val="007D327C"/>
    <w:rsid w:val="007D6AC4"/>
    <w:rsid w:val="007D79A7"/>
    <w:rsid w:val="0081126D"/>
    <w:rsid w:val="00840DCF"/>
    <w:rsid w:val="008428D0"/>
    <w:rsid w:val="00861FA0"/>
    <w:rsid w:val="00877865"/>
    <w:rsid w:val="00880212"/>
    <w:rsid w:val="008961DD"/>
    <w:rsid w:val="008A119C"/>
    <w:rsid w:val="008A4863"/>
    <w:rsid w:val="008A6BCF"/>
    <w:rsid w:val="008B3B22"/>
    <w:rsid w:val="008C6904"/>
    <w:rsid w:val="008D1F45"/>
    <w:rsid w:val="00905E51"/>
    <w:rsid w:val="00940EF2"/>
    <w:rsid w:val="009418ED"/>
    <w:rsid w:val="00947D16"/>
    <w:rsid w:val="00951D40"/>
    <w:rsid w:val="009546F3"/>
    <w:rsid w:val="009555AE"/>
    <w:rsid w:val="009800D6"/>
    <w:rsid w:val="0099626C"/>
    <w:rsid w:val="009A516A"/>
    <w:rsid w:val="009C39DC"/>
    <w:rsid w:val="009D072F"/>
    <w:rsid w:val="009F51AC"/>
    <w:rsid w:val="00A155A4"/>
    <w:rsid w:val="00A41C27"/>
    <w:rsid w:val="00A463D7"/>
    <w:rsid w:val="00A72DFF"/>
    <w:rsid w:val="00A92C97"/>
    <w:rsid w:val="00AA3FDD"/>
    <w:rsid w:val="00AB5B8D"/>
    <w:rsid w:val="00AB7CF6"/>
    <w:rsid w:val="00AC3943"/>
    <w:rsid w:val="00AD46B2"/>
    <w:rsid w:val="00AE6782"/>
    <w:rsid w:val="00AE71AE"/>
    <w:rsid w:val="00AF234A"/>
    <w:rsid w:val="00AF6227"/>
    <w:rsid w:val="00AF78D0"/>
    <w:rsid w:val="00B015CF"/>
    <w:rsid w:val="00B01E4E"/>
    <w:rsid w:val="00B1302C"/>
    <w:rsid w:val="00B26EC9"/>
    <w:rsid w:val="00B317BA"/>
    <w:rsid w:val="00B51BBA"/>
    <w:rsid w:val="00B76261"/>
    <w:rsid w:val="00B81C5E"/>
    <w:rsid w:val="00B909AF"/>
    <w:rsid w:val="00BC5948"/>
    <w:rsid w:val="00BE7047"/>
    <w:rsid w:val="00BF264E"/>
    <w:rsid w:val="00BF473B"/>
    <w:rsid w:val="00C5557B"/>
    <w:rsid w:val="00C64C9E"/>
    <w:rsid w:val="00C77249"/>
    <w:rsid w:val="00C90FC3"/>
    <w:rsid w:val="00CC7D45"/>
    <w:rsid w:val="00CE4426"/>
    <w:rsid w:val="00D22EF6"/>
    <w:rsid w:val="00D37974"/>
    <w:rsid w:val="00D44047"/>
    <w:rsid w:val="00D51E57"/>
    <w:rsid w:val="00D870D3"/>
    <w:rsid w:val="00D9149C"/>
    <w:rsid w:val="00D920CE"/>
    <w:rsid w:val="00DC3EBC"/>
    <w:rsid w:val="00DD289F"/>
    <w:rsid w:val="00DD5291"/>
    <w:rsid w:val="00DD6CF8"/>
    <w:rsid w:val="00DD79A1"/>
    <w:rsid w:val="00E15628"/>
    <w:rsid w:val="00E20B05"/>
    <w:rsid w:val="00E2774E"/>
    <w:rsid w:val="00E31E8E"/>
    <w:rsid w:val="00E4318A"/>
    <w:rsid w:val="00E56A88"/>
    <w:rsid w:val="00E5784E"/>
    <w:rsid w:val="00E62BA2"/>
    <w:rsid w:val="00E66F8C"/>
    <w:rsid w:val="00E9454C"/>
    <w:rsid w:val="00E95A3D"/>
    <w:rsid w:val="00EB1051"/>
    <w:rsid w:val="00EB1335"/>
    <w:rsid w:val="00EC26F8"/>
    <w:rsid w:val="00EC3D37"/>
    <w:rsid w:val="00ED490E"/>
    <w:rsid w:val="00ED5F86"/>
    <w:rsid w:val="00ED79AD"/>
    <w:rsid w:val="00EE328F"/>
    <w:rsid w:val="00EE36EC"/>
    <w:rsid w:val="00F06B94"/>
    <w:rsid w:val="00F07005"/>
    <w:rsid w:val="00F26BDF"/>
    <w:rsid w:val="00F2741A"/>
    <w:rsid w:val="00F56BAC"/>
    <w:rsid w:val="00F66C67"/>
    <w:rsid w:val="00F81B29"/>
    <w:rsid w:val="00F8443B"/>
    <w:rsid w:val="00F91368"/>
    <w:rsid w:val="00F94956"/>
    <w:rsid w:val="00FB6810"/>
    <w:rsid w:val="00FC6F40"/>
    <w:rsid w:val="00FC7733"/>
    <w:rsid w:val="00FD1293"/>
    <w:rsid w:val="00FE64DB"/>
    <w:rsid w:val="00FF31DB"/>
    <w:rsid w:val="10A67115"/>
    <w:rsid w:val="13C2AC5C"/>
    <w:rsid w:val="17132A4F"/>
    <w:rsid w:val="1D5229DE"/>
    <w:rsid w:val="1D78A3F5"/>
    <w:rsid w:val="1E3058A3"/>
    <w:rsid w:val="234C2833"/>
    <w:rsid w:val="26EB657C"/>
    <w:rsid w:val="28BFEF06"/>
    <w:rsid w:val="28F24666"/>
    <w:rsid w:val="2A8E16C7"/>
    <w:rsid w:val="2E2D5410"/>
    <w:rsid w:val="2E6DF7C8"/>
    <w:rsid w:val="3875D97D"/>
    <w:rsid w:val="3AAC2817"/>
    <w:rsid w:val="3D659DF2"/>
    <w:rsid w:val="3EEB168F"/>
    <w:rsid w:val="3FBEF93F"/>
    <w:rsid w:val="45E4A32C"/>
    <w:rsid w:val="46A11337"/>
    <w:rsid w:val="4F554C1D"/>
    <w:rsid w:val="5B3C34CE"/>
    <w:rsid w:val="662A592A"/>
    <w:rsid w:val="6B07F840"/>
    <w:rsid w:val="6C485F60"/>
    <w:rsid w:val="726601A2"/>
    <w:rsid w:val="7366FC22"/>
    <w:rsid w:val="7D28CE98"/>
    <w:rsid w:val="7DD183E6"/>
    <w:rsid w:val="7DDC4077"/>
    <w:rsid w:val="7ED62238"/>
    <w:rsid w:val="7EDDD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EE2C9"/>
  <w15:chartTrackingRefBased/>
  <w15:docId w15:val="{1E049D11-94AA-4424-ABBA-1C35639C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3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DD"/>
  </w:style>
  <w:style w:type="paragraph" w:styleId="Footer">
    <w:name w:val="footer"/>
    <w:basedOn w:val="Normal"/>
    <w:link w:val="FooterCh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03CADC68134792D314A485AACCF1" ma:contentTypeVersion="18" ma:contentTypeDescription="Crear nuevo documento." ma:contentTypeScope="" ma:versionID="b1b03e1effa6dfbbacc02ba55d36e1e1">
  <xsd:schema xmlns:xsd="http://www.w3.org/2001/XMLSchema" xmlns:xs="http://www.w3.org/2001/XMLSchema" xmlns:p="http://schemas.microsoft.com/office/2006/metadata/properties" xmlns:ns2="562b68c6-3998-475a-8481-6ce3f61c4c5b" xmlns:ns3="4e07027e-9f19-49b2-9f8b-181640a1124f" targetNamespace="http://schemas.microsoft.com/office/2006/metadata/properties" ma:root="true" ma:fieldsID="48737d16178a90648b5970d4ed07d3a5" ns2:_="" ns3:_="">
    <xsd:import namespace="562b68c6-3998-475a-8481-6ce3f61c4c5b"/>
    <xsd:import namespace="4e07027e-9f19-49b2-9f8b-181640a1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8c6-3998-475a-8481-6ce3f61c4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c4d8fb-5682-4b36-9a47-aaaafc569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027e-9f19-49b2-9f8b-181640a1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d3d45-fe4b-4f96-a6fb-322d287b27fc}" ma:internalName="TaxCatchAll" ma:showField="CatchAllData" ma:web="4e07027e-9f19-49b2-9f8b-181640a11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2b68c6-3998-475a-8481-6ce3f61c4c5b">
      <Terms xmlns="http://schemas.microsoft.com/office/infopath/2007/PartnerControls"/>
    </lcf76f155ced4ddcb4097134ff3c332f>
    <TaxCatchAll xmlns="4e07027e-9f19-49b2-9f8b-181640a1124f" xsi:nil="true"/>
    <SharedWithUsers xmlns="4e07027e-9f19-49b2-9f8b-181640a1124f">
      <UserInfo>
        <DisplayName/>
        <AccountId xsi:nil="true"/>
        <AccountType/>
      </UserInfo>
    </SharedWithUsers>
    <MediaLengthInSeconds xmlns="562b68c6-3998-475a-8481-6ce3f61c4c5b" xsi:nil="true"/>
  </documentManagement>
</p:properties>
</file>

<file path=customXml/itemProps1.xml><?xml version="1.0" encoding="utf-8"?>
<ds:datastoreItem xmlns:ds="http://schemas.openxmlformats.org/officeDocument/2006/customXml" ds:itemID="{D9B6BC03-18A8-4EAF-826A-08FE16198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87C9B-707E-48A2-A47A-0A7E132B5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b68c6-3998-475a-8481-6ce3f61c4c5b"/>
    <ds:schemaRef ds:uri="4e07027e-9f19-49b2-9f8b-181640a11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720E2-CF85-4AF9-95C2-074622A0328E}">
  <ds:schemaRefs>
    <ds:schemaRef ds:uri="http://schemas.microsoft.com/office/2006/metadata/properties"/>
    <ds:schemaRef ds:uri="http://schemas.microsoft.com/office/infopath/2007/PartnerControls"/>
    <ds:schemaRef ds:uri="562b68c6-3998-475a-8481-6ce3f61c4c5b"/>
    <ds:schemaRef ds:uri="4e07027e-9f19-49b2-9f8b-181640a11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4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Sibaja Cubillo</dc:creator>
  <cp:keywords/>
  <dc:description/>
  <cp:lastModifiedBy>María Sibaja Cubillo</cp:lastModifiedBy>
  <cp:revision>186</cp:revision>
  <dcterms:created xsi:type="dcterms:W3CDTF">2021-12-15T17:12:00Z</dcterms:created>
  <dcterms:modified xsi:type="dcterms:W3CDTF">2024-11-09T02:56:00Z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0x010100326303CADC68134792D314A485AACCF1</vt:lpwstr>
  </property>
  <property fmtid="{D5CDD505-2E9C-101B-9397-08002B2CF9AE}" pid="3" name="Order">
    <vt:r8>1123700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